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13" w:rsidRPr="00EC3E14" w:rsidRDefault="00F9600C" w:rsidP="00F9600C">
      <w:pPr>
        <w:widowControl w:val="0"/>
        <w:autoSpaceDE w:val="0"/>
        <w:autoSpaceDN w:val="0"/>
        <w:adjustRightInd w:val="0"/>
        <w:spacing w:after="0" w:line="200" w:lineRule="exact"/>
        <w:ind w:left="4820"/>
        <w:rPr>
          <w:rFonts w:ascii="Times New Roman" w:hAnsi="Times New Roman"/>
          <w:sz w:val="24"/>
          <w:szCs w:val="24"/>
          <w:lang w:val="ru-RU"/>
        </w:rPr>
      </w:pPr>
      <w:r>
        <w:rPr>
          <w:rFonts w:ascii="Times New Roman" w:hAnsi="Times New Roman"/>
          <w:sz w:val="24"/>
          <w:szCs w:val="24"/>
          <w:lang w:val="ru-RU"/>
        </w:rPr>
        <w:t xml:space="preserve"> Утверждено приказом директора №78/1 од от 28.09.2015г.</w:t>
      </w: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307" w:lineRule="exact"/>
        <w:rPr>
          <w:rFonts w:ascii="Times New Roman" w:hAnsi="Times New Roman"/>
          <w:sz w:val="24"/>
          <w:szCs w:val="24"/>
          <w:lang w:val="ru-RU"/>
        </w:rPr>
      </w:pPr>
    </w:p>
    <w:p w:rsidR="00605A13" w:rsidRPr="00EC3E14" w:rsidRDefault="00F421C6">
      <w:pPr>
        <w:widowControl w:val="0"/>
        <w:overflowPunct w:val="0"/>
        <w:autoSpaceDE w:val="0"/>
        <w:autoSpaceDN w:val="0"/>
        <w:adjustRightInd w:val="0"/>
        <w:spacing w:after="0" w:line="213" w:lineRule="auto"/>
        <w:ind w:left="3528" w:right="3520" w:firstLine="866"/>
        <w:rPr>
          <w:rFonts w:ascii="Times New Roman" w:hAnsi="Times New Roman"/>
          <w:sz w:val="24"/>
          <w:szCs w:val="24"/>
          <w:lang w:val="ru-RU"/>
        </w:rPr>
      </w:pPr>
      <w:r w:rsidRPr="00EC3E14">
        <w:rPr>
          <w:rFonts w:ascii="Times New Roman" w:hAnsi="Times New Roman"/>
          <w:b/>
          <w:bCs/>
          <w:sz w:val="28"/>
          <w:szCs w:val="28"/>
          <w:lang w:val="ru-RU"/>
        </w:rPr>
        <w:t>Положение о Педагогическом совете</w:t>
      </w:r>
    </w:p>
    <w:p w:rsidR="00605A13" w:rsidRPr="00EC3E14" w:rsidRDefault="00EC3E14">
      <w:pPr>
        <w:widowControl w:val="0"/>
        <w:autoSpaceDE w:val="0"/>
        <w:autoSpaceDN w:val="0"/>
        <w:adjustRightInd w:val="0"/>
        <w:spacing w:after="0" w:line="240" w:lineRule="auto"/>
        <w:ind w:left="3208"/>
        <w:rPr>
          <w:rFonts w:ascii="Times New Roman" w:hAnsi="Times New Roman"/>
          <w:sz w:val="24"/>
          <w:szCs w:val="24"/>
          <w:lang w:val="ru-RU"/>
        </w:rPr>
      </w:pPr>
      <w:r>
        <w:rPr>
          <w:rFonts w:ascii="Times New Roman" w:hAnsi="Times New Roman"/>
          <w:b/>
          <w:bCs/>
          <w:sz w:val="28"/>
          <w:szCs w:val="28"/>
          <w:lang w:val="ru-RU"/>
        </w:rPr>
        <w:t xml:space="preserve"> </w:t>
      </w:r>
    </w:p>
    <w:p w:rsidR="00605A13" w:rsidRPr="00EC3E14" w:rsidRDefault="00605A13">
      <w:pPr>
        <w:widowControl w:val="0"/>
        <w:autoSpaceDE w:val="0"/>
        <w:autoSpaceDN w:val="0"/>
        <w:adjustRightInd w:val="0"/>
        <w:spacing w:after="0" w:line="276" w:lineRule="exact"/>
        <w:rPr>
          <w:rFonts w:ascii="Times New Roman" w:hAnsi="Times New Roman"/>
          <w:sz w:val="24"/>
          <w:szCs w:val="24"/>
          <w:lang w:val="ru-RU"/>
        </w:rPr>
      </w:pPr>
    </w:p>
    <w:p w:rsidR="00605A13" w:rsidRPr="00EC3E14" w:rsidRDefault="00F421C6">
      <w:pPr>
        <w:widowControl w:val="0"/>
        <w:autoSpaceDE w:val="0"/>
        <w:autoSpaceDN w:val="0"/>
        <w:adjustRightInd w:val="0"/>
        <w:spacing w:after="0" w:line="240" w:lineRule="auto"/>
        <w:ind w:left="3828"/>
        <w:rPr>
          <w:rFonts w:ascii="Times New Roman" w:hAnsi="Times New Roman"/>
          <w:sz w:val="24"/>
          <w:szCs w:val="24"/>
          <w:lang w:val="ru-RU"/>
        </w:rPr>
      </w:pPr>
      <w:r w:rsidRPr="00EC3E14">
        <w:rPr>
          <w:rFonts w:ascii="Times New Roman" w:hAnsi="Times New Roman"/>
          <w:b/>
          <w:bCs/>
          <w:sz w:val="28"/>
          <w:szCs w:val="28"/>
          <w:lang w:val="ru-RU"/>
        </w:rPr>
        <w:t>1.Общие положения</w:t>
      </w:r>
      <w:r w:rsidR="00F9600C">
        <w:rPr>
          <w:rFonts w:ascii="Times New Roman" w:hAnsi="Times New Roman"/>
          <w:b/>
          <w:bCs/>
          <w:sz w:val="28"/>
          <w:szCs w:val="28"/>
          <w:lang w:val="ru-RU"/>
        </w:rPr>
        <w:t>.</w:t>
      </w:r>
    </w:p>
    <w:p w:rsidR="00605A13" w:rsidRPr="00EC3E14" w:rsidRDefault="00605A13">
      <w:pPr>
        <w:widowControl w:val="0"/>
        <w:autoSpaceDE w:val="0"/>
        <w:autoSpaceDN w:val="0"/>
        <w:adjustRightInd w:val="0"/>
        <w:spacing w:after="0" w:line="382" w:lineRule="exact"/>
        <w:rPr>
          <w:rFonts w:ascii="Times New Roman" w:hAnsi="Times New Roman"/>
          <w:sz w:val="24"/>
          <w:szCs w:val="24"/>
          <w:lang w:val="ru-RU"/>
        </w:rPr>
      </w:pPr>
    </w:p>
    <w:p w:rsidR="00605A13" w:rsidRPr="00EC3E14" w:rsidRDefault="00F421C6">
      <w:pPr>
        <w:widowControl w:val="0"/>
        <w:overflowPunct w:val="0"/>
        <w:autoSpaceDE w:val="0"/>
        <w:autoSpaceDN w:val="0"/>
        <w:adjustRightInd w:val="0"/>
        <w:spacing w:after="0" w:line="231" w:lineRule="auto"/>
        <w:ind w:left="8" w:firstLine="740"/>
        <w:jc w:val="both"/>
        <w:rPr>
          <w:rFonts w:ascii="Times New Roman" w:hAnsi="Times New Roman"/>
          <w:sz w:val="24"/>
          <w:szCs w:val="24"/>
          <w:lang w:val="ru-RU"/>
        </w:rPr>
      </w:pPr>
      <w:r w:rsidRPr="00EC3E14">
        <w:rPr>
          <w:rFonts w:ascii="Times New Roman" w:hAnsi="Times New Roman"/>
          <w:sz w:val="28"/>
          <w:szCs w:val="28"/>
          <w:lang w:val="ru-RU"/>
        </w:rPr>
        <w:t>1.1 Педагогический совет МБОУ «</w:t>
      </w:r>
      <w:r w:rsidR="00EC3E14">
        <w:rPr>
          <w:rFonts w:ascii="Times New Roman" w:hAnsi="Times New Roman"/>
          <w:sz w:val="28"/>
          <w:szCs w:val="28"/>
          <w:lang w:val="ru-RU"/>
        </w:rPr>
        <w:t>Хетовская средняя школа</w:t>
      </w:r>
      <w:r w:rsidRPr="00EC3E14">
        <w:rPr>
          <w:rFonts w:ascii="Times New Roman" w:hAnsi="Times New Roman"/>
          <w:sz w:val="28"/>
          <w:szCs w:val="28"/>
          <w:lang w:val="ru-RU"/>
        </w:rPr>
        <w:t xml:space="preserve">» </w:t>
      </w:r>
      <w:r w:rsidR="00F9600C">
        <w:rPr>
          <w:rFonts w:ascii="Times New Roman" w:hAnsi="Times New Roman"/>
          <w:sz w:val="28"/>
          <w:szCs w:val="28"/>
          <w:lang w:val="ru-RU"/>
        </w:rPr>
        <w:t xml:space="preserve"> </w:t>
      </w:r>
      <w:r w:rsidRPr="00EC3E14">
        <w:rPr>
          <w:rFonts w:ascii="Times New Roman" w:hAnsi="Times New Roman"/>
          <w:sz w:val="28"/>
          <w:szCs w:val="28"/>
          <w:lang w:val="ru-RU"/>
        </w:rPr>
        <w:t xml:space="preserve"> </w:t>
      </w:r>
      <w:r w:rsidR="00EC3E14">
        <w:rPr>
          <w:rFonts w:ascii="Times New Roman" w:hAnsi="Times New Roman"/>
          <w:sz w:val="28"/>
          <w:szCs w:val="28"/>
          <w:lang w:val="ru-RU"/>
        </w:rPr>
        <w:t>–</w:t>
      </w:r>
      <w:r w:rsidRPr="00EC3E14">
        <w:rPr>
          <w:rFonts w:ascii="Times New Roman" w:hAnsi="Times New Roman"/>
          <w:sz w:val="28"/>
          <w:szCs w:val="28"/>
          <w:lang w:val="ru-RU"/>
        </w:rPr>
        <w:t xml:space="preserve"> </w:t>
      </w:r>
      <w:r w:rsidR="00EC3E14">
        <w:rPr>
          <w:rFonts w:ascii="Times New Roman" w:hAnsi="Times New Roman"/>
          <w:sz w:val="28"/>
          <w:szCs w:val="28"/>
          <w:lang w:val="ru-RU"/>
        </w:rPr>
        <w:t>коллегиальный орган управления</w:t>
      </w:r>
      <w:r w:rsidRPr="00EC3E14">
        <w:rPr>
          <w:rFonts w:ascii="Times New Roman" w:hAnsi="Times New Roman"/>
          <w:sz w:val="28"/>
          <w:szCs w:val="28"/>
          <w:lang w:val="ru-RU"/>
        </w:rPr>
        <w:t>, созданн</w:t>
      </w:r>
      <w:r w:rsidR="00EC3E14">
        <w:rPr>
          <w:rFonts w:ascii="Times New Roman" w:hAnsi="Times New Roman"/>
          <w:sz w:val="28"/>
          <w:szCs w:val="28"/>
          <w:lang w:val="ru-RU"/>
        </w:rPr>
        <w:t xml:space="preserve">ый </w:t>
      </w:r>
      <w:r w:rsidRPr="00EC3E14">
        <w:rPr>
          <w:rFonts w:ascii="Times New Roman" w:hAnsi="Times New Roman"/>
          <w:sz w:val="28"/>
          <w:szCs w:val="28"/>
          <w:lang w:val="ru-RU"/>
        </w:rPr>
        <w:t xml:space="preserve"> для обеспечения коллегиальности в решении вопросов учебно-методической и воспитательной работы, основных вопросов организации и обеспечения образовательного процесса, а также в целях повышения профессионального мастерства и творческого опыта педагогических работников.</w:t>
      </w:r>
    </w:p>
    <w:p w:rsidR="00605A13" w:rsidRPr="00EC3E14" w:rsidRDefault="00605A13">
      <w:pPr>
        <w:widowControl w:val="0"/>
        <w:autoSpaceDE w:val="0"/>
        <w:autoSpaceDN w:val="0"/>
        <w:adjustRightInd w:val="0"/>
        <w:spacing w:after="0" w:line="73" w:lineRule="exact"/>
        <w:rPr>
          <w:rFonts w:ascii="Times New Roman" w:hAnsi="Times New Roman"/>
          <w:sz w:val="24"/>
          <w:szCs w:val="24"/>
          <w:lang w:val="ru-RU"/>
        </w:rPr>
      </w:pPr>
    </w:p>
    <w:p w:rsidR="00605A13" w:rsidRPr="00EC3E14" w:rsidRDefault="00F421C6">
      <w:pPr>
        <w:widowControl w:val="0"/>
        <w:numPr>
          <w:ilvl w:val="3"/>
          <w:numId w:val="1"/>
        </w:numPr>
        <w:tabs>
          <w:tab w:val="clear" w:pos="2880"/>
          <w:tab w:val="num" w:pos="1268"/>
        </w:tabs>
        <w:overflowPunct w:val="0"/>
        <w:autoSpaceDE w:val="0"/>
        <w:autoSpaceDN w:val="0"/>
        <w:adjustRightInd w:val="0"/>
        <w:spacing w:after="0" w:line="230" w:lineRule="auto"/>
        <w:ind w:left="8" w:firstLine="732"/>
        <w:jc w:val="both"/>
        <w:rPr>
          <w:rFonts w:ascii="Times New Roman" w:hAnsi="Times New Roman"/>
          <w:sz w:val="28"/>
          <w:szCs w:val="28"/>
          <w:lang w:val="ru-RU"/>
        </w:rPr>
      </w:pPr>
      <w:r w:rsidRPr="00EC3E14">
        <w:rPr>
          <w:rFonts w:ascii="Times New Roman" w:hAnsi="Times New Roman"/>
          <w:sz w:val="28"/>
          <w:szCs w:val="28"/>
          <w:lang w:val="ru-RU"/>
        </w:rPr>
        <w:t xml:space="preserve">Педагогический совет осуществляет свою деятельность на основании Конвенции о правах ребенка, </w:t>
      </w:r>
      <w:r w:rsidR="00EC3E14">
        <w:rPr>
          <w:rFonts w:ascii="Times New Roman" w:hAnsi="Times New Roman"/>
          <w:sz w:val="28"/>
          <w:szCs w:val="28"/>
          <w:lang w:val="ru-RU"/>
        </w:rPr>
        <w:t xml:space="preserve"> ФЗ</w:t>
      </w:r>
      <w:r w:rsidRPr="00EC3E14">
        <w:rPr>
          <w:rFonts w:ascii="Times New Roman" w:hAnsi="Times New Roman"/>
          <w:sz w:val="28"/>
          <w:szCs w:val="28"/>
          <w:lang w:val="ru-RU"/>
        </w:rPr>
        <w:t xml:space="preserve"> «Об образовании</w:t>
      </w:r>
      <w:r w:rsidR="00EC3E14">
        <w:rPr>
          <w:rFonts w:ascii="Times New Roman" w:hAnsi="Times New Roman"/>
          <w:sz w:val="28"/>
          <w:szCs w:val="28"/>
          <w:lang w:val="ru-RU"/>
        </w:rPr>
        <w:t xml:space="preserve"> в Российской Федерации</w:t>
      </w:r>
      <w:r w:rsidRPr="00EC3E14">
        <w:rPr>
          <w:rFonts w:ascii="Times New Roman" w:hAnsi="Times New Roman"/>
          <w:sz w:val="28"/>
          <w:szCs w:val="28"/>
          <w:lang w:val="ru-RU"/>
        </w:rPr>
        <w:t xml:space="preserve">», </w:t>
      </w:r>
      <w:r w:rsidR="00EC3E14">
        <w:rPr>
          <w:rFonts w:ascii="Times New Roman" w:hAnsi="Times New Roman"/>
          <w:sz w:val="28"/>
          <w:szCs w:val="28"/>
          <w:lang w:val="ru-RU"/>
        </w:rPr>
        <w:t>ФЗ</w:t>
      </w:r>
      <w:r w:rsidRPr="00EC3E14">
        <w:rPr>
          <w:rFonts w:ascii="Times New Roman" w:hAnsi="Times New Roman"/>
          <w:sz w:val="28"/>
          <w:szCs w:val="28"/>
          <w:lang w:val="ru-RU"/>
        </w:rPr>
        <w:t xml:space="preserve"> «Об основных гарантиях прав ребенка в Российской Федерации», </w:t>
      </w:r>
      <w:r w:rsidR="00EC3E14">
        <w:rPr>
          <w:rFonts w:ascii="Times New Roman" w:hAnsi="Times New Roman"/>
          <w:sz w:val="28"/>
          <w:szCs w:val="28"/>
          <w:lang w:val="ru-RU"/>
        </w:rPr>
        <w:t xml:space="preserve">  </w:t>
      </w:r>
      <w:r w:rsidRPr="00EC3E14">
        <w:rPr>
          <w:rFonts w:ascii="Times New Roman" w:hAnsi="Times New Roman"/>
          <w:sz w:val="28"/>
          <w:szCs w:val="28"/>
          <w:lang w:val="ru-RU"/>
        </w:rPr>
        <w:t xml:space="preserve"> правовых и нормативных актов об образовании, Устава школы и настоящего Положения.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Pr="00EC3E14" w:rsidRDefault="00F421C6">
      <w:pPr>
        <w:widowControl w:val="0"/>
        <w:numPr>
          <w:ilvl w:val="3"/>
          <w:numId w:val="1"/>
        </w:numPr>
        <w:tabs>
          <w:tab w:val="clear" w:pos="2880"/>
          <w:tab w:val="num" w:pos="1228"/>
        </w:tabs>
        <w:overflowPunct w:val="0"/>
        <w:autoSpaceDE w:val="0"/>
        <w:autoSpaceDN w:val="0"/>
        <w:adjustRightInd w:val="0"/>
        <w:spacing w:after="0" w:line="239" w:lineRule="auto"/>
        <w:ind w:left="1228" w:hanging="488"/>
        <w:jc w:val="both"/>
        <w:rPr>
          <w:rFonts w:ascii="Times New Roman" w:hAnsi="Times New Roman"/>
          <w:sz w:val="28"/>
          <w:szCs w:val="28"/>
          <w:lang w:val="ru-RU"/>
        </w:rPr>
      </w:pPr>
      <w:r w:rsidRPr="00EC3E14">
        <w:rPr>
          <w:rFonts w:ascii="Times New Roman" w:hAnsi="Times New Roman"/>
          <w:sz w:val="28"/>
          <w:szCs w:val="28"/>
          <w:lang w:val="ru-RU"/>
        </w:rPr>
        <w:t xml:space="preserve">Председателем Педагогического совета является директор школы.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3"/>
          <w:numId w:val="1"/>
        </w:numPr>
        <w:tabs>
          <w:tab w:val="clear" w:pos="2880"/>
          <w:tab w:val="num" w:pos="1184"/>
        </w:tabs>
        <w:overflowPunct w:val="0"/>
        <w:autoSpaceDE w:val="0"/>
        <w:autoSpaceDN w:val="0"/>
        <w:adjustRightInd w:val="0"/>
        <w:spacing w:after="0" w:line="223" w:lineRule="auto"/>
        <w:ind w:left="8" w:firstLine="732"/>
        <w:jc w:val="both"/>
        <w:rPr>
          <w:rFonts w:ascii="Times New Roman" w:hAnsi="Times New Roman"/>
          <w:sz w:val="28"/>
          <w:szCs w:val="28"/>
          <w:lang w:val="ru-RU"/>
        </w:rPr>
      </w:pPr>
      <w:r w:rsidRPr="00EC3E14">
        <w:rPr>
          <w:rFonts w:ascii="Times New Roman" w:hAnsi="Times New Roman"/>
          <w:sz w:val="28"/>
          <w:szCs w:val="28"/>
          <w:lang w:val="ru-RU"/>
        </w:rPr>
        <w:t xml:space="preserve">Членами Педагогического совета являются все педагогические работники. Секретарь Педагогического совета </w:t>
      </w:r>
      <w:r w:rsidR="00EC3E14">
        <w:rPr>
          <w:rFonts w:ascii="Times New Roman" w:hAnsi="Times New Roman"/>
          <w:sz w:val="28"/>
          <w:szCs w:val="28"/>
          <w:lang w:val="ru-RU"/>
        </w:rPr>
        <w:t>избирается открытым голосованием на первом засед</w:t>
      </w:r>
      <w:r w:rsidR="00763D07">
        <w:rPr>
          <w:rFonts w:ascii="Times New Roman" w:hAnsi="Times New Roman"/>
          <w:sz w:val="28"/>
          <w:szCs w:val="28"/>
          <w:lang w:val="ru-RU"/>
        </w:rPr>
        <w:t>а</w:t>
      </w:r>
      <w:r w:rsidR="00EC3E14">
        <w:rPr>
          <w:rFonts w:ascii="Times New Roman" w:hAnsi="Times New Roman"/>
          <w:sz w:val="28"/>
          <w:szCs w:val="28"/>
          <w:lang w:val="ru-RU"/>
        </w:rPr>
        <w:t xml:space="preserve">нии </w:t>
      </w:r>
      <w:r w:rsidRPr="00EC3E14">
        <w:rPr>
          <w:rFonts w:ascii="Times New Roman" w:hAnsi="Times New Roman"/>
          <w:sz w:val="28"/>
          <w:szCs w:val="28"/>
          <w:lang w:val="ru-RU"/>
        </w:rPr>
        <w:t xml:space="preserve"> на </w:t>
      </w:r>
      <w:r w:rsidR="00EC3E14">
        <w:rPr>
          <w:rFonts w:ascii="Times New Roman" w:hAnsi="Times New Roman"/>
          <w:sz w:val="28"/>
          <w:szCs w:val="28"/>
          <w:lang w:val="ru-RU"/>
        </w:rPr>
        <w:t xml:space="preserve">весь </w:t>
      </w:r>
      <w:r w:rsidRPr="00EC3E14">
        <w:rPr>
          <w:rFonts w:ascii="Times New Roman" w:hAnsi="Times New Roman"/>
          <w:sz w:val="28"/>
          <w:szCs w:val="28"/>
          <w:lang w:val="ru-RU"/>
        </w:rPr>
        <w:t xml:space="preserve">учебный год. </w:t>
      </w:r>
    </w:p>
    <w:p w:rsidR="00605A13" w:rsidRPr="00EC3E14" w:rsidRDefault="00605A13">
      <w:pPr>
        <w:widowControl w:val="0"/>
        <w:autoSpaceDE w:val="0"/>
        <w:autoSpaceDN w:val="0"/>
        <w:adjustRightInd w:val="0"/>
        <w:spacing w:after="0" w:line="69" w:lineRule="exact"/>
        <w:rPr>
          <w:rFonts w:ascii="Times New Roman" w:hAnsi="Times New Roman"/>
          <w:sz w:val="28"/>
          <w:szCs w:val="28"/>
          <w:lang w:val="ru-RU"/>
        </w:rPr>
      </w:pPr>
    </w:p>
    <w:p w:rsidR="00605A13" w:rsidRPr="00EC3E14" w:rsidRDefault="00F421C6">
      <w:pPr>
        <w:widowControl w:val="0"/>
        <w:numPr>
          <w:ilvl w:val="3"/>
          <w:numId w:val="1"/>
        </w:numPr>
        <w:tabs>
          <w:tab w:val="clear" w:pos="2880"/>
          <w:tab w:val="num" w:pos="1292"/>
        </w:tabs>
        <w:overflowPunct w:val="0"/>
        <w:autoSpaceDE w:val="0"/>
        <w:autoSpaceDN w:val="0"/>
        <w:adjustRightInd w:val="0"/>
        <w:spacing w:after="0" w:line="223" w:lineRule="auto"/>
        <w:ind w:left="8" w:firstLine="732"/>
        <w:jc w:val="both"/>
        <w:rPr>
          <w:rFonts w:ascii="Times New Roman" w:hAnsi="Times New Roman"/>
          <w:sz w:val="28"/>
          <w:szCs w:val="28"/>
          <w:lang w:val="ru-RU"/>
        </w:rPr>
      </w:pPr>
      <w:r w:rsidRPr="00EC3E14">
        <w:rPr>
          <w:rFonts w:ascii="Times New Roman" w:hAnsi="Times New Roman"/>
          <w:sz w:val="28"/>
          <w:szCs w:val="28"/>
          <w:lang w:val="ru-RU"/>
        </w:rPr>
        <w:t xml:space="preserve">На заседаниях Педагогического совета имеют право присутствовать родители (законные представители) обучающихся, принимать участие в обсуждении вопросов, связанных с успеваемостью и поведением их ребенка. </w:t>
      </w:r>
    </w:p>
    <w:p w:rsidR="00605A13" w:rsidRPr="00EC3E14" w:rsidRDefault="00605A13">
      <w:pPr>
        <w:widowControl w:val="0"/>
        <w:autoSpaceDE w:val="0"/>
        <w:autoSpaceDN w:val="0"/>
        <w:adjustRightInd w:val="0"/>
        <w:spacing w:after="0" w:line="67" w:lineRule="exact"/>
        <w:rPr>
          <w:rFonts w:ascii="Times New Roman" w:hAnsi="Times New Roman"/>
          <w:sz w:val="28"/>
          <w:szCs w:val="28"/>
          <w:lang w:val="ru-RU"/>
        </w:rPr>
      </w:pPr>
    </w:p>
    <w:p w:rsidR="00605A13" w:rsidRPr="00EC3E14" w:rsidRDefault="00F421C6">
      <w:pPr>
        <w:widowControl w:val="0"/>
        <w:numPr>
          <w:ilvl w:val="2"/>
          <w:numId w:val="2"/>
        </w:numPr>
        <w:tabs>
          <w:tab w:val="clear" w:pos="2160"/>
          <w:tab w:val="num" w:pos="1290"/>
        </w:tabs>
        <w:overflowPunct w:val="0"/>
        <w:autoSpaceDE w:val="0"/>
        <w:autoSpaceDN w:val="0"/>
        <w:adjustRightInd w:val="0"/>
        <w:spacing w:after="0" w:line="228" w:lineRule="auto"/>
        <w:ind w:left="8" w:firstLine="700"/>
        <w:jc w:val="both"/>
        <w:rPr>
          <w:rFonts w:ascii="Times New Roman" w:hAnsi="Times New Roman"/>
          <w:sz w:val="28"/>
          <w:szCs w:val="28"/>
          <w:lang w:val="ru-RU"/>
        </w:rPr>
      </w:pPr>
      <w:r w:rsidRPr="00EC3E14">
        <w:rPr>
          <w:rFonts w:ascii="Times New Roman" w:hAnsi="Times New Roman"/>
          <w:sz w:val="28"/>
          <w:szCs w:val="28"/>
          <w:lang w:val="ru-RU"/>
        </w:rPr>
        <w:t xml:space="preserve">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 </w:t>
      </w:r>
    </w:p>
    <w:p w:rsidR="00605A13" w:rsidRPr="00EC3E14" w:rsidRDefault="00605A13">
      <w:pPr>
        <w:widowControl w:val="0"/>
        <w:autoSpaceDE w:val="0"/>
        <w:autoSpaceDN w:val="0"/>
        <w:adjustRightInd w:val="0"/>
        <w:spacing w:after="0" w:line="65" w:lineRule="exact"/>
        <w:rPr>
          <w:rFonts w:ascii="Times New Roman" w:hAnsi="Times New Roman"/>
          <w:sz w:val="28"/>
          <w:szCs w:val="28"/>
          <w:lang w:val="ru-RU"/>
        </w:rPr>
      </w:pPr>
    </w:p>
    <w:p w:rsidR="00605A13" w:rsidRPr="00EC3E14" w:rsidRDefault="00F421C6">
      <w:pPr>
        <w:widowControl w:val="0"/>
        <w:numPr>
          <w:ilvl w:val="2"/>
          <w:numId w:val="2"/>
        </w:numPr>
        <w:tabs>
          <w:tab w:val="clear" w:pos="2160"/>
          <w:tab w:val="num" w:pos="1153"/>
        </w:tabs>
        <w:overflowPunct w:val="0"/>
        <w:autoSpaceDE w:val="0"/>
        <w:autoSpaceDN w:val="0"/>
        <w:adjustRightInd w:val="0"/>
        <w:spacing w:after="0" w:line="223" w:lineRule="auto"/>
        <w:ind w:left="8" w:firstLine="700"/>
        <w:jc w:val="both"/>
        <w:rPr>
          <w:rFonts w:ascii="Times New Roman" w:hAnsi="Times New Roman"/>
          <w:sz w:val="28"/>
          <w:szCs w:val="28"/>
          <w:lang w:val="ru-RU"/>
        </w:rPr>
      </w:pPr>
      <w:r w:rsidRPr="00EC3E14">
        <w:rPr>
          <w:rFonts w:ascii="Times New Roman" w:hAnsi="Times New Roman"/>
          <w:sz w:val="28"/>
          <w:szCs w:val="28"/>
          <w:lang w:val="ru-RU"/>
        </w:rPr>
        <w:t xml:space="preserve">Изменения и дополнения в настоящее Положение принимаются открытым голосованием на заседании Педагогического совета и утверждаются в установленном законом порядке.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Pr="00EC3E14" w:rsidRDefault="00F9600C">
      <w:pPr>
        <w:widowControl w:val="0"/>
        <w:numPr>
          <w:ilvl w:val="2"/>
          <w:numId w:val="2"/>
        </w:numPr>
        <w:tabs>
          <w:tab w:val="clear" w:pos="2160"/>
          <w:tab w:val="num" w:pos="1208"/>
        </w:tabs>
        <w:overflowPunct w:val="0"/>
        <w:autoSpaceDE w:val="0"/>
        <w:autoSpaceDN w:val="0"/>
        <w:adjustRightInd w:val="0"/>
        <w:spacing w:after="0" w:line="239" w:lineRule="auto"/>
        <w:ind w:left="1208" w:hanging="500"/>
        <w:jc w:val="both"/>
        <w:rPr>
          <w:rFonts w:ascii="Times New Roman" w:hAnsi="Times New Roman"/>
          <w:sz w:val="28"/>
          <w:szCs w:val="28"/>
          <w:lang w:val="ru-RU"/>
        </w:rPr>
      </w:pPr>
      <w:r>
        <w:rPr>
          <w:rFonts w:ascii="Times New Roman" w:hAnsi="Times New Roman"/>
          <w:sz w:val="28"/>
          <w:szCs w:val="28"/>
          <w:lang w:val="ru-RU"/>
        </w:rPr>
        <w:t>Срок действия П</w:t>
      </w:r>
      <w:r w:rsidR="00F421C6" w:rsidRPr="00EC3E14">
        <w:rPr>
          <w:rFonts w:ascii="Times New Roman" w:hAnsi="Times New Roman"/>
          <w:sz w:val="28"/>
          <w:szCs w:val="28"/>
          <w:lang w:val="ru-RU"/>
        </w:rPr>
        <w:t xml:space="preserve">оложения не ограничен. </w:t>
      </w:r>
    </w:p>
    <w:p w:rsidR="00605A13" w:rsidRPr="00EC3E14" w:rsidRDefault="00605A13">
      <w:pPr>
        <w:widowControl w:val="0"/>
        <w:autoSpaceDE w:val="0"/>
        <w:autoSpaceDN w:val="0"/>
        <w:adjustRightInd w:val="0"/>
        <w:spacing w:after="0" w:line="326" w:lineRule="exact"/>
        <w:rPr>
          <w:rFonts w:ascii="Times New Roman" w:hAnsi="Times New Roman"/>
          <w:sz w:val="28"/>
          <w:szCs w:val="28"/>
          <w:lang w:val="ru-RU"/>
        </w:rPr>
      </w:pPr>
    </w:p>
    <w:p w:rsidR="00605A13" w:rsidRPr="00763D07" w:rsidRDefault="00F421C6">
      <w:pPr>
        <w:widowControl w:val="0"/>
        <w:numPr>
          <w:ilvl w:val="4"/>
          <w:numId w:val="2"/>
        </w:numPr>
        <w:tabs>
          <w:tab w:val="clear" w:pos="3600"/>
          <w:tab w:val="num" w:pos="2788"/>
        </w:tabs>
        <w:overflowPunct w:val="0"/>
        <w:autoSpaceDE w:val="0"/>
        <w:autoSpaceDN w:val="0"/>
        <w:adjustRightInd w:val="0"/>
        <w:spacing w:after="0" w:line="239" w:lineRule="auto"/>
        <w:ind w:left="2788" w:hanging="421"/>
        <w:jc w:val="both"/>
        <w:rPr>
          <w:rFonts w:ascii="Times New Roman" w:hAnsi="Times New Roman"/>
          <w:b/>
          <w:bCs/>
          <w:sz w:val="28"/>
          <w:szCs w:val="28"/>
          <w:lang w:val="ru-RU"/>
        </w:rPr>
      </w:pPr>
      <w:r w:rsidRPr="00763D07">
        <w:rPr>
          <w:rFonts w:ascii="Times New Roman" w:hAnsi="Times New Roman"/>
          <w:b/>
          <w:bCs/>
          <w:sz w:val="28"/>
          <w:szCs w:val="28"/>
          <w:lang w:val="ru-RU"/>
        </w:rPr>
        <w:t>Задачи и функции Педагогического совета</w:t>
      </w:r>
      <w:r w:rsidR="00763D07">
        <w:rPr>
          <w:rFonts w:ascii="Times New Roman" w:hAnsi="Times New Roman"/>
          <w:b/>
          <w:bCs/>
          <w:sz w:val="28"/>
          <w:szCs w:val="28"/>
          <w:lang w:val="ru-RU"/>
        </w:rPr>
        <w:t>.</w:t>
      </w:r>
      <w:r w:rsidRPr="00763D07">
        <w:rPr>
          <w:rFonts w:ascii="Times New Roman" w:hAnsi="Times New Roman"/>
          <w:b/>
          <w:bCs/>
          <w:sz w:val="28"/>
          <w:szCs w:val="28"/>
          <w:lang w:val="ru-RU"/>
        </w:rPr>
        <w:t xml:space="preserve"> </w:t>
      </w:r>
    </w:p>
    <w:p w:rsidR="00605A13" w:rsidRPr="00763D07" w:rsidRDefault="00605A13">
      <w:pPr>
        <w:widowControl w:val="0"/>
        <w:autoSpaceDE w:val="0"/>
        <w:autoSpaceDN w:val="0"/>
        <w:adjustRightInd w:val="0"/>
        <w:spacing w:after="0" w:line="320" w:lineRule="exact"/>
        <w:rPr>
          <w:rFonts w:ascii="Times New Roman" w:hAnsi="Times New Roman"/>
          <w:b/>
          <w:bCs/>
          <w:sz w:val="28"/>
          <w:szCs w:val="28"/>
          <w:lang w:val="ru-RU"/>
        </w:rPr>
      </w:pPr>
    </w:p>
    <w:p w:rsidR="00605A13" w:rsidRPr="00EC3E14" w:rsidRDefault="00F421C6">
      <w:pPr>
        <w:widowControl w:val="0"/>
        <w:numPr>
          <w:ilvl w:val="0"/>
          <w:numId w:val="3"/>
        </w:numPr>
        <w:tabs>
          <w:tab w:val="clear" w:pos="720"/>
          <w:tab w:val="num" w:pos="448"/>
        </w:tabs>
        <w:overflowPunct w:val="0"/>
        <w:autoSpaceDE w:val="0"/>
        <w:autoSpaceDN w:val="0"/>
        <w:adjustRightInd w:val="0"/>
        <w:spacing w:after="0" w:line="239" w:lineRule="auto"/>
        <w:ind w:left="448" w:hanging="448"/>
        <w:jc w:val="both"/>
        <w:rPr>
          <w:rFonts w:ascii="Times New Roman" w:hAnsi="Times New Roman"/>
          <w:sz w:val="28"/>
          <w:szCs w:val="28"/>
          <w:lang w:val="ru-RU"/>
        </w:rPr>
      </w:pPr>
      <w:r w:rsidRPr="00EC3E14">
        <w:rPr>
          <w:rFonts w:ascii="Times New Roman" w:hAnsi="Times New Roman"/>
          <w:sz w:val="28"/>
          <w:szCs w:val="28"/>
          <w:lang w:val="ru-RU"/>
        </w:rPr>
        <w:t xml:space="preserve">Главными задачами Педагогического совета являются: </w:t>
      </w:r>
    </w:p>
    <w:p w:rsidR="00605A13" w:rsidRPr="00EC3E14" w:rsidRDefault="00605A13">
      <w:pPr>
        <w:widowControl w:val="0"/>
        <w:autoSpaceDE w:val="0"/>
        <w:autoSpaceDN w:val="0"/>
        <w:adjustRightInd w:val="0"/>
        <w:spacing w:after="0" w:line="1" w:lineRule="exact"/>
        <w:rPr>
          <w:rFonts w:ascii="Times New Roman" w:hAnsi="Times New Roman"/>
          <w:sz w:val="28"/>
          <w:szCs w:val="28"/>
          <w:lang w:val="ru-RU"/>
        </w:rPr>
      </w:pPr>
    </w:p>
    <w:p w:rsidR="00605A13" w:rsidRPr="00EC3E14" w:rsidRDefault="00940028" w:rsidP="00940028">
      <w:pPr>
        <w:widowControl w:val="0"/>
        <w:overflowPunct w:val="0"/>
        <w:autoSpaceDE w:val="0"/>
        <w:autoSpaceDN w:val="0"/>
        <w:adjustRightInd w:val="0"/>
        <w:spacing w:after="0" w:line="238" w:lineRule="auto"/>
        <w:jc w:val="both"/>
        <w:rPr>
          <w:rFonts w:ascii="Symbol" w:hAnsi="Symbol" w:cs="Symbol"/>
          <w:sz w:val="28"/>
          <w:szCs w:val="28"/>
          <w:lang w:val="ru-RU"/>
        </w:rPr>
      </w:pPr>
      <w:r>
        <w:rPr>
          <w:rFonts w:ascii="Times New Roman" w:hAnsi="Times New Roman"/>
          <w:sz w:val="28"/>
          <w:szCs w:val="28"/>
          <w:lang w:val="ru-RU"/>
        </w:rPr>
        <w:t xml:space="preserve">- </w:t>
      </w:r>
      <w:r w:rsidR="00F421C6" w:rsidRPr="00EC3E14">
        <w:rPr>
          <w:rFonts w:ascii="Times New Roman" w:hAnsi="Times New Roman"/>
          <w:sz w:val="28"/>
          <w:szCs w:val="28"/>
          <w:lang w:val="ru-RU"/>
        </w:rPr>
        <w:t xml:space="preserve">реализация государственной политики по вопросам образования; </w:t>
      </w:r>
    </w:p>
    <w:p w:rsidR="00605A13" w:rsidRPr="00EC3E14" w:rsidRDefault="00605A13">
      <w:pPr>
        <w:widowControl w:val="0"/>
        <w:autoSpaceDE w:val="0"/>
        <w:autoSpaceDN w:val="0"/>
        <w:adjustRightInd w:val="0"/>
        <w:spacing w:after="0" w:line="84" w:lineRule="exact"/>
        <w:rPr>
          <w:rFonts w:ascii="Symbol" w:hAnsi="Symbol" w:cs="Symbol"/>
          <w:sz w:val="28"/>
          <w:szCs w:val="28"/>
          <w:lang w:val="ru-RU"/>
        </w:rPr>
      </w:pPr>
    </w:p>
    <w:p w:rsidR="00605A13" w:rsidRPr="004F6A68" w:rsidRDefault="00940028" w:rsidP="00940028">
      <w:pPr>
        <w:widowControl w:val="0"/>
        <w:overflowPunct w:val="0"/>
        <w:autoSpaceDE w:val="0"/>
        <w:autoSpaceDN w:val="0"/>
        <w:adjustRightInd w:val="0"/>
        <w:spacing w:after="0" w:line="240" w:lineRule="auto"/>
        <w:jc w:val="both"/>
        <w:rPr>
          <w:rFonts w:ascii="Times New Roman" w:hAnsi="Times New Roman"/>
          <w:sz w:val="24"/>
          <w:szCs w:val="24"/>
          <w:lang w:val="ru-RU"/>
        </w:rPr>
        <w:sectPr w:rsidR="00605A13" w:rsidRPr="004F6A68">
          <w:pgSz w:w="11900" w:h="16838"/>
          <w:pgMar w:top="842" w:right="840" w:bottom="913" w:left="852" w:header="720" w:footer="720" w:gutter="0"/>
          <w:cols w:space="720" w:equalWidth="0">
            <w:col w:w="10208"/>
          </w:cols>
          <w:noEndnote/>
        </w:sectPr>
      </w:pPr>
      <w:r>
        <w:rPr>
          <w:rFonts w:ascii="Times New Roman" w:hAnsi="Times New Roman"/>
          <w:sz w:val="28"/>
          <w:szCs w:val="28"/>
          <w:lang w:val="ru-RU"/>
        </w:rPr>
        <w:t xml:space="preserve">- </w:t>
      </w:r>
      <w:r w:rsidR="00F421C6" w:rsidRPr="004F6A68">
        <w:rPr>
          <w:rFonts w:ascii="Times New Roman" w:hAnsi="Times New Roman"/>
          <w:sz w:val="28"/>
          <w:szCs w:val="28"/>
          <w:lang w:val="ru-RU"/>
        </w:rPr>
        <w:t xml:space="preserve">ориентация деятельности педагогического коллектива учреждения на совершенствование </w:t>
      </w:r>
      <w:r>
        <w:rPr>
          <w:rFonts w:ascii="Times New Roman" w:hAnsi="Times New Roman"/>
          <w:sz w:val="28"/>
          <w:szCs w:val="28"/>
          <w:lang w:val="ru-RU"/>
        </w:rPr>
        <w:t>УВП</w:t>
      </w:r>
    </w:p>
    <w:p w:rsidR="00605A13" w:rsidRPr="00EC3E14" w:rsidRDefault="00605A13">
      <w:pPr>
        <w:widowControl w:val="0"/>
        <w:autoSpaceDE w:val="0"/>
        <w:autoSpaceDN w:val="0"/>
        <w:adjustRightInd w:val="0"/>
        <w:spacing w:after="0" w:line="24" w:lineRule="exact"/>
        <w:rPr>
          <w:rFonts w:ascii="Times New Roman" w:hAnsi="Times New Roman"/>
          <w:sz w:val="24"/>
          <w:szCs w:val="24"/>
          <w:lang w:val="ru-RU"/>
        </w:rPr>
      </w:pPr>
    </w:p>
    <w:p w:rsidR="00605A13" w:rsidRPr="00940028" w:rsidRDefault="00940028">
      <w:pPr>
        <w:widowControl w:val="0"/>
        <w:autoSpaceDE w:val="0"/>
        <w:autoSpaceDN w:val="0"/>
        <w:adjustRightInd w:val="0"/>
        <w:spacing w:after="0" w:line="240" w:lineRule="auto"/>
        <w:rPr>
          <w:rFonts w:ascii="Times New Roman" w:hAnsi="Times New Roman"/>
          <w:sz w:val="24"/>
          <w:szCs w:val="24"/>
          <w:lang w:val="ru-RU"/>
        </w:rPr>
        <w:sectPr w:rsidR="00605A13" w:rsidRPr="00940028">
          <w:type w:val="continuous"/>
          <w:pgSz w:w="11900" w:h="16838"/>
          <w:pgMar w:top="842" w:right="7080" w:bottom="913" w:left="860" w:header="720" w:footer="720" w:gutter="0"/>
          <w:cols w:space="720" w:equalWidth="0">
            <w:col w:w="3960"/>
          </w:cols>
          <w:noEndnote/>
        </w:sectPr>
      </w:pPr>
      <w:r>
        <w:rPr>
          <w:rFonts w:ascii="Times New Roman" w:hAnsi="Times New Roman"/>
          <w:sz w:val="26"/>
          <w:szCs w:val="26"/>
          <w:lang w:val="ru-RU"/>
        </w:rPr>
        <w:t xml:space="preserve"> </w:t>
      </w:r>
    </w:p>
    <w:p w:rsidR="00605A13" w:rsidRPr="00EC3E14" w:rsidRDefault="00940028" w:rsidP="00940028">
      <w:pPr>
        <w:widowControl w:val="0"/>
        <w:overflowPunct w:val="0"/>
        <w:autoSpaceDE w:val="0"/>
        <w:autoSpaceDN w:val="0"/>
        <w:adjustRightInd w:val="0"/>
        <w:spacing w:after="0" w:line="208" w:lineRule="auto"/>
        <w:jc w:val="both"/>
        <w:rPr>
          <w:rFonts w:ascii="Times New Roman" w:hAnsi="Times New Roman"/>
          <w:sz w:val="24"/>
          <w:szCs w:val="24"/>
          <w:lang w:val="ru-RU"/>
        </w:rPr>
      </w:pPr>
      <w:bookmarkStart w:id="0" w:name="page3"/>
      <w:bookmarkEnd w:id="0"/>
      <w:r>
        <w:rPr>
          <w:rFonts w:ascii="Times New Roman" w:hAnsi="Times New Roman"/>
          <w:sz w:val="28"/>
          <w:szCs w:val="28"/>
          <w:lang w:val="ru-RU"/>
        </w:rPr>
        <w:lastRenderedPageBreak/>
        <w:t xml:space="preserve">- </w:t>
      </w:r>
      <w:r w:rsidR="00F421C6" w:rsidRPr="00EC3E14">
        <w:rPr>
          <w:rFonts w:ascii="Times New Roman" w:hAnsi="Times New Roman"/>
          <w:sz w:val="28"/>
          <w:szCs w:val="28"/>
          <w:lang w:val="ru-RU"/>
        </w:rPr>
        <w:t xml:space="preserve">анализ выполнения годового плана работы и оценка результатов </w:t>
      </w:r>
      <w:proofErr w:type="spellStart"/>
      <w:proofErr w:type="gramStart"/>
      <w:r w:rsidR="00F421C6" w:rsidRPr="00EC3E14">
        <w:rPr>
          <w:rFonts w:ascii="Times New Roman" w:hAnsi="Times New Roman"/>
          <w:sz w:val="28"/>
          <w:szCs w:val="28"/>
          <w:lang w:val="ru-RU"/>
        </w:rPr>
        <w:t>учебно</w:t>
      </w:r>
      <w:proofErr w:type="spellEnd"/>
      <w:r w:rsidR="00F421C6" w:rsidRPr="00EC3E14">
        <w:rPr>
          <w:rFonts w:ascii="Times New Roman" w:hAnsi="Times New Roman"/>
          <w:sz w:val="28"/>
          <w:szCs w:val="28"/>
          <w:lang w:val="ru-RU"/>
        </w:rPr>
        <w:t xml:space="preserve"> - воспитательной</w:t>
      </w:r>
      <w:proofErr w:type="gramEnd"/>
      <w:r w:rsidR="00F421C6" w:rsidRPr="00EC3E14">
        <w:rPr>
          <w:rFonts w:ascii="Times New Roman" w:hAnsi="Times New Roman"/>
          <w:sz w:val="28"/>
          <w:szCs w:val="28"/>
          <w:lang w:val="ru-RU"/>
        </w:rPr>
        <w:t xml:space="preserve"> деятельности педагогического коллектива за учебный год;</w:t>
      </w:r>
    </w:p>
    <w:p w:rsidR="00605A13" w:rsidRPr="00EC3E14" w:rsidRDefault="00605A13">
      <w:pPr>
        <w:widowControl w:val="0"/>
        <w:autoSpaceDE w:val="0"/>
        <w:autoSpaceDN w:val="0"/>
        <w:adjustRightInd w:val="0"/>
        <w:spacing w:after="0" w:line="86" w:lineRule="exact"/>
        <w:rPr>
          <w:rFonts w:ascii="Times New Roman" w:hAnsi="Times New Roman"/>
          <w:sz w:val="24"/>
          <w:szCs w:val="24"/>
          <w:lang w:val="ru-RU"/>
        </w:rPr>
      </w:pPr>
    </w:p>
    <w:p w:rsidR="00605A13" w:rsidRPr="00EC3E14" w:rsidRDefault="00940028" w:rsidP="00940028">
      <w:pPr>
        <w:widowControl w:val="0"/>
        <w:overflowPunct w:val="0"/>
        <w:autoSpaceDE w:val="0"/>
        <w:autoSpaceDN w:val="0"/>
        <w:adjustRightInd w:val="0"/>
        <w:spacing w:after="0" w:line="209" w:lineRule="auto"/>
        <w:ind w:right="20"/>
        <w:jc w:val="both"/>
        <w:rPr>
          <w:rFonts w:ascii="Symbol" w:hAnsi="Symbol" w:cs="Symbol"/>
          <w:sz w:val="28"/>
          <w:szCs w:val="28"/>
          <w:lang w:val="ru-RU"/>
        </w:rPr>
      </w:pPr>
      <w:r>
        <w:rPr>
          <w:rFonts w:ascii="Times New Roman" w:hAnsi="Times New Roman"/>
          <w:sz w:val="28"/>
          <w:szCs w:val="28"/>
          <w:lang w:val="ru-RU"/>
        </w:rPr>
        <w:t xml:space="preserve">- </w:t>
      </w:r>
      <w:r w:rsidR="00F421C6" w:rsidRPr="00EC3E14">
        <w:rPr>
          <w:rFonts w:ascii="Times New Roman" w:hAnsi="Times New Roman"/>
          <w:sz w:val="28"/>
          <w:szCs w:val="28"/>
          <w:lang w:val="ru-RU"/>
        </w:rPr>
        <w:t xml:space="preserve">разработка содержания работы по общей методической теме образовательного учреждения; </w:t>
      </w:r>
    </w:p>
    <w:p w:rsidR="00605A13" w:rsidRPr="00EC3E14" w:rsidRDefault="00605A13">
      <w:pPr>
        <w:widowControl w:val="0"/>
        <w:autoSpaceDE w:val="0"/>
        <w:autoSpaceDN w:val="0"/>
        <w:adjustRightInd w:val="0"/>
        <w:spacing w:after="0" w:line="85" w:lineRule="exact"/>
        <w:rPr>
          <w:rFonts w:ascii="Symbol" w:hAnsi="Symbol" w:cs="Symbol"/>
          <w:sz w:val="28"/>
          <w:szCs w:val="28"/>
          <w:lang w:val="ru-RU"/>
        </w:rPr>
      </w:pPr>
    </w:p>
    <w:p w:rsidR="00605A13" w:rsidRPr="00EC3E14" w:rsidRDefault="00940028" w:rsidP="00940028">
      <w:pPr>
        <w:widowControl w:val="0"/>
        <w:overflowPunct w:val="0"/>
        <w:autoSpaceDE w:val="0"/>
        <w:autoSpaceDN w:val="0"/>
        <w:adjustRightInd w:val="0"/>
        <w:spacing w:after="0" w:line="209" w:lineRule="auto"/>
        <w:ind w:right="20"/>
        <w:jc w:val="both"/>
        <w:rPr>
          <w:rFonts w:ascii="Symbol" w:hAnsi="Symbol" w:cs="Symbol"/>
          <w:sz w:val="28"/>
          <w:szCs w:val="28"/>
          <w:lang w:val="ru-RU"/>
        </w:rPr>
      </w:pPr>
      <w:r>
        <w:rPr>
          <w:rFonts w:ascii="Times New Roman" w:hAnsi="Times New Roman"/>
          <w:sz w:val="28"/>
          <w:szCs w:val="28"/>
          <w:lang w:val="ru-RU"/>
        </w:rPr>
        <w:t xml:space="preserve">- </w:t>
      </w:r>
      <w:r w:rsidR="00F421C6" w:rsidRPr="00EC3E14">
        <w:rPr>
          <w:rFonts w:ascii="Times New Roman" w:hAnsi="Times New Roman"/>
          <w:sz w:val="28"/>
          <w:szCs w:val="28"/>
          <w:lang w:val="ru-RU"/>
        </w:rPr>
        <w:t xml:space="preserve">определение приоритетных направлений развития образовательного учреждения; </w:t>
      </w:r>
    </w:p>
    <w:p w:rsidR="00605A13" w:rsidRPr="00EC3E14" w:rsidRDefault="00605A13">
      <w:pPr>
        <w:widowControl w:val="0"/>
        <w:autoSpaceDE w:val="0"/>
        <w:autoSpaceDN w:val="0"/>
        <w:adjustRightInd w:val="0"/>
        <w:spacing w:after="0" w:line="1" w:lineRule="exact"/>
        <w:rPr>
          <w:rFonts w:ascii="Symbol" w:hAnsi="Symbol" w:cs="Symbol"/>
          <w:sz w:val="28"/>
          <w:szCs w:val="28"/>
          <w:lang w:val="ru-RU"/>
        </w:rPr>
      </w:pPr>
    </w:p>
    <w:p w:rsidR="00605A13" w:rsidRPr="00EC3E14" w:rsidRDefault="00940028" w:rsidP="00940028">
      <w:pPr>
        <w:widowControl w:val="0"/>
        <w:overflowPunct w:val="0"/>
        <w:autoSpaceDE w:val="0"/>
        <w:autoSpaceDN w:val="0"/>
        <w:adjustRightInd w:val="0"/>
        <w:spacing w:after="0" w:line="238" w:lineRule="auto"/>
        <w:jc w:val="both"/>
        <w:rPr>
          <w:rFonts w:ascii="Symbol" w:hAnsi="Symbol" w:cs="Symbol"/>
          <w:sz w:val="28"/>
          <w:szCs w:val="28"/>
          <w:lang w:val="ru-RU"/>
        </w:rPr>
      </w:pPr>
      <w:r>
        <w:rPr>
          <w:rFonts w:ascii="Times New Roman" w:hAnsi="Times New Roman"/>
          <w:sz w:val="28"/>
          <w:szCs w:val="28"/>
          <w:lang w:val="ru-RU"/>
        </w:rPr>
        <w:t xml:space="preserve">- </w:t>
      </w:r>
      <w:r w:rsidR="00F421C6" w:rsidRPr="00EC3E14">
        <w:rPr>
          <w:rFonts w:ascii="Times New Roman" w:hAnsi="Times New Roman"/>
          <w:sz w:val="28"/>
          <w:szCs w:val="28"/>
          <w:lang w:val="ru-RU"/>
        </w:rPr>
        <w:t xml:space="preserve">обобщение  и  внедрение  в  практическую  деятельность  </w:t>
      </w:r>
      <w:proofErr w:type="gramStart"/>
      <w:r w:rsidR="00F421C6" w:rsidRPr="00EC3E14">
        <w:rPr>
          <w:rFonts w:ascii="Times New Roman" w:hAnsi="Times New Roman"/>
          <w:sz w:val="28"/>
          <w:szCs w:val="28"/>
          <w:lang w:val="ru-RU"/>
        </w:rPr>
        <w:t>педагогических</w:t>
      </w:r>
      <w:proofErr w:type="gramEnd"/>
      <w:r w:rsidR="00F421C6" w:rsidRPr="00EC3E14">
        <w:rPr>
          <w:rFonts w:ascii="Times New Roman" w:hAnsi="Times New Roman"/>
          <w:sz w:val="28"/>
          <w:szCs w:val="28"/>
          <w:lang w:val="ru-RU"/>
        </w:rPr>
        <w:t xml:space="preserve"> </w:t>
      </w:r>
    </w:p>
    <w:p w:rsidR="00605A13" w:rsidRPr="00EC3E14" w:rsidRDefault="00605A13">
      <w:pPr>
        <w:widowControl w:val="0"/>
        <w:autoSpaceDE w:val="0"/>
        <w:autoSpaceDN w:val="0"/>
        <w:adjustRightInd w:val="0"/>
        <w:spacing w:after="0" w:line="66" w:lineRule="exact"/>
        <w:rPr>
          <w:rFonts w:ascii="Times New Roman" w:hAnsi="Times New Roman"/>
          <w:sz w:val="24"/>
          <w:szCs w:val="24"/>
          <w:lang w:val="ru-RU"/>
        </w:rPr>
      </w:pPr>
    </w:p>
    <w:p w:rsidR="00605A13" w:rsidRPr="00EC3E14" w:rsidRDefault="00F421C6" w:rsidP="00940028">
      <w:pPr>
        <w:widowControl w:val="0"/>
        <w:overflowPunct w:val="0"/>
        <w:autoSpaceDE w:val="0"/>
        <w:autoSpaceDN w:val="0"/>
        <w:adjustRightInd w:val="0"/>
        <w:spacing w:after="0" w:line="215" w:lineRule="auto"/>
        <w:ind w:left="8" w:right="1500"/>
        <w:rPr>
          <w:rFonts w:ascii="Times New Roman" w:hAnsi="Times New Roman"/>
          <w:sz w:val="24"/>
          <w:szCs w:val="24"/>
          <w:lang w:val="ru-RU"/>
        </w:rPr>
      </w:pPr>
      <w:r w:rsidRPr="00EC3E14">
        <w:rPr>
          <w:rFonts w:ascii="Times New Roman" w:hAnsi="Times New Roman"/>
          <w:sz w:val="28"/>
          <w:szCs w:val="28"/>
          <w:lang w:val="ru-RU"/>
        </w:rPr>
        <w:t xml:space="preserve">работников достижений педагогической науки и передового </w:t>
      </w:r>
      <w:r w:rsidR="00940028">
        <w:rPr>
          <w:rFonts w:ascii="Times New Roman" w:hAnsi="Times New Roman"/>
          <w:sz w:val="28"/>
          <w:szCs w:val="28"/>
          <w:lang w:val="ru-RU"/>
        </w:rPr>
        <w:t>п</w:t>
      </w:r>
      <w:r w:rsidRPr="00EC3E14">
        <w:rPr>
          <w:rFonts w:ascii="Times New Roman" w:hAnsi="Times New Roman"/>
          <w:sz w:val="28"/>
          <w:szCs w:val="28"/>
          <w:lang w:val="ru-RU"/>
        </w:rPr>
        <w:t>едагогического опыта;</w:t>
      </w:r>
    </w:p>
    <w:p w:rsidR="00605A13" w:rsidRPr="00EC3E14" w:rsidRDefault="00605A13">
      <w:pPr>
        <w:widowControl w:val="0"/>
        <w:autoSpaceDE w:val="0"/>
        <w:autoSpaceDN w:val="0"/>
        <w:adjustRightInd w:val="0"/>
        <w:spacing w:after="0" w:line="88" w:lineRule="exact"/>
        <w:rPr>
          <w:rFonts w:ascii="Times New Roman" w:hAnsi="Times New Roman"/>
          <w:sz w:val="24"/>
          <w:szCs w:val="24"/>
          <w:lang w:val="ru-RU"/>
        </w:rPr>
      </w:pPr>
    </w:p>
    <w:p w:rsidR="00605A13" w:rsidRPr="00EC3E14" w:rsidRDefault="00940028" w:rsidP="00940028">
      <w:pPr>
        <w:widowControl w:val="0"/>
        <w:overflowPunct w:val="0"/>
        <w:autoSpaceDE w:val="0"/>
        <w:autoSpaceDN w:val="0"/>
        <w:adjustRightInd w:val="0"/>
        <w:spacing w:after="0" w:line="208" w:lineRule="auto"/>
        <w:rPr>
          <w:rFonts w:ascii="Times New Roman" w:hAnsi="Times New Roman"/>
          <w:sz w:val="24"/>
          <w:szCs w:val="24"/>
          <w:lang w:val="ru-RU"/>
        </w:rPr>
      </w:pPr>
      <w:r>
        <w:rPr>
          <w:rFonts w:ascii="Symbol" w:hAnsi="Symbol" w:cs="Symbol"/>
          <w:sz w:val="28"/>
          <w:szCs w:val="28"/>
          <w:lang w:val="ru-RU"/>
        </w:rPr>
        <w:t></w:t>
      </w:r>
      <w:r>
        <w:rPr>
          <w:rFonts w:ascii="Symbol" w:hAnsi="Symbol" w:cs="Symbol"/>
          <w:sz w:val="28"/>
          <w:szCs w:val="28"/>
          <w:lang w:val="ru-RU"/>
        </w:rPr>
        <w:t></w:t>
      </w:r>
      <w:r w:rsidR="00F421C6" w:rsidRPr="00EC3E14">
        <w:rPr>
          <w:rFonts w:ascii="Times New Roman" w:hAnsi="Times New Roman"/>
          <w:sz w:val="28"/>
          <w:szCs w:val="28"/>
          <w:lang w:val="ru-RU"/>
        </w:rPr>
        <w:t>решение вопросов о приеме, переводе и выпуске обучающихся (воспитанников),</w:t>
      </w:r>
      <w:r w:rsidR="00F9600C">
        <w:rPr>
          <w:rFonts w:ascii="Times New Roman" w:hAnsi="Times New Roman"/>
          <w:sz w:val="28"/>
          <w:szCs w:val="28"/>
          <w:lang w:val="ru-RU"/>
        </w:rPr>
        <w:t xml:space="preserve"> </w:t>
      </w:r>
      <w:r w:rsidR="00F421C6" w:rsidRPr="00EC3E14">
        <w:rPr>
          <w:rFonts w:ascii="Times New Roman" w:hAnsi="Times New Roman"/>
          <w:sz w:val="28"/>
          <w:szCs w:val="28"/>
          <w:lang w:val="ru-RU"/>
        </w:rPr>
        <w:t xml:space="preserve">освоивших образовательные программы, соответствующие лицензии </w:t>
      </w:r>
      <w:r w:rsidR="004F6A68">
        <w:rPr>
          <w:rFonts w:ascii="Times New Roman" w:hAnsi="Times New Roman"/>
          <w:sz w:val="28"/>
          <w:szCs w:val="28"/>
          <w:lang w:val="ru-RU"/>
        </w:rPr>
        <w:t>школы</w:t>
      </w:r>
      <w:r w:rsidR="00F421C6" w:rsidRPr="00EC3E14">
        <w:rPr>
          <w:rFonts w:ascii="Times New Roman" w:hAnsi="Times New Roman"/>
          <w:sz w:val="28"/>
          <w:szCs w:val="28"/>
          <w:lang w:val="ru-RU"/>
        </w:rPr>
        <w:t>.</w:t>
      </w:r>
    </w:p>
    <w:p w:rsidR="00605A13" w:rsidRPr="00EC3E14" w:rsidRDefault="00605A13">
      <w:pPr>
        <w:widowControl w:val="0"/>
        <w:autoSpaceDE w:val="0"/>
        <w:autoSpaceDN w:val="0"/>
        <w:adjustRightInd w:val="0"/>
        <w:spacing w:after="0" w:line="4" w:lineRule="exact"/>
        <w:rPr>
          <w:rFonts w:ascii="Times New Roman" w:hAnsi="Times New Roman"/>
          <w:sz w:val="24"/>
          <w:szCs w:val="24"/>
          <w:lang w:val="ru-RU"/>
        </w:rPr>
      </w:pPr>
    </w:p>
    <w:p w:rsidR="00605A13" w:rsidRDefault="00F421C6">
      <w:pPr>
        <w:widowControl w:val="0"/>
        <w:numPr>
          <w:ilvl w:val="0"/>
          <w:numId w:val="6"/>
        </w:numPr>
        <w:tabs>
          <w:tab w:val="clear" w:pos="720"/>
          <w:tab w:val="num" w:pos="748"/>
        </w:tabs>
        <w:overflowPunct w:val="0"/>
        <w:autoSpaceDE w:val="0"/>
        <w:autoSpaceDN w:val="0"/>
        <w:adjustRightInd w:val="0"/>
        <w:spacing w:after="0" w:line="240" w:lineRule="auto"/>
        <w:ind w:left="748" w:hanging="748"/>
        <w:jc w:val="both"/>
        <w:rPr>
          <w:rFonts w:ascii="Times New Roman" w:hAnsi="Times New Roman"/>
          <w:sz w:val="28"/>
          <w:szCs w:val="28"/>
        </w:rPr>
      </w:pPr>
      <w:proofErr w:type="spellStart"/>
      <w:r>
        <w:rPr>
          <w:rFonts w:ascii="Times New Roman" w:hAnsi="Times New Roman"/>
          <w:sz w:val="28"/>
          <w:szCs w:val="28"/>
        </w:rPr>
        <w:t>Функции</w:t>
      </w:r>
      <w:proofErr w:type="spellEnd"/>
      <w:r>
        <w:rPr>
          <w:rFonts w:ascii="Times New Roman" w:hAnsi="Times New Roman"/>
          <w:sz w:val="28"/>
          <w:szCs w:val="28"/>
        </w:rPr>
        <w:t xml:space="preserve"> </w:t>
      </w:r>
      <w:proofErr w:type="spellStart"/>
      <w:r>
        <w:rPr>
          <w:rFonts w:ascii="Times New Roman" w:hAnsi="Times New Roman"/>
          <w:sz w:val="28"/>
          <w:szCs w:val="28"/>
        </w:rPr>
        <w:t>педагогического</w:t>
      </w:r>
      <w:proofErr w:type="spellEnd"/>
      <w:r>
        <w:rPr>
          <w:rFonts w:ascii="Times New Roman" w:hAnsi="Times New Roman"/>
          <w:sz w:val="28"/>
          <w:szCs w:val="28"/>
        </w:rPr>
        <w:t xml:space="preserve"> </w:t>
      </w:r>
      <w:proofErr w:type="spellStart"/>
      <w:r>
        <w:rPr>
          <w:rFonts w:ascii="Times New Roman" w:hAnsi="Times New Roman"/>
          <w:sz w:val="28"/>
          <w:szCs w:val="28"/>
        </w:rPr>
        <w:t>совета</w:t>
      </w:r>
      <w:proofErr w:type="spellEnd"/>
      <w:r>
        <w:rPr>
          <w:rFonts w:ascii="Times New Roman" w:hAnsi="Times New Roman"/>
          <w:sz w:val="28"/>
          <w:szCs w:val="28"/>
        </w:rPr>
        <w:t xml:space="preserve">: </w:t>
      </w:r>
    </w:p>
    <w:p w:rsidR="00605A13" w:rsidRDefault="00F421C6">
      <w:pPr>
        <w:widowControl w:val="0"/>
        <w:overflowPunct w:val="0"/>
        <w:autoSpaceDE w:val="0"/>
        <w:autoSpaceDN w:val="0"/>
        <w:adjustRightInd w:val="0"/>
        <w:spacing w:after="0" w:line="239" w:lineRule="auto"/>
        <w:ind w:left="748"/>
        <w:jc w:val="both"/>
        <w:rPr>
          <w:rFonts w:ascii="Times New Roman" w:hAnsi="Times New Roman"/>
          <w:sz w:val="24"/>
          <w:szCs w:val="24"/>
        </w:rPr>
      </w:pPr>
      <w:r>
        <w:rPr>
          <w:rFonts w:ascii="Times New Roman" w:hAnsi="Times New Roman"/>
          <w:sz w:val="28"/>
          <w:szCs w:val="28"/>
        </w:rPr>
        <w:t xml:space="preserve">2.2.1 </w:t>
      </w:r>
      <w:proofErr w:type="spellStart"/>
      <w:r>
        <w:rPr>
          <w:rFonts w:ascii="Times New Roman" w:hAnsi="Times New Roman"/>
          <w:sz w:val="28"/>
          <w:szCs w:val="28"/>
        </w:rPr>
        <w:t>Управленческие</w:t>
      </w:r>
      <w:proofErr w:type="spellEnd"/>
      <w:r>
        <w:rPr>
          <w:rFonts w:ascii="Times New Roman" w:hAnsi="Times New Roman"/>
          <w:sz w:val="28"/>
          <w:szCs w:val="28"/>
        </w:rPr>
        <w:t xml:space="preserve">: </w:t>
      </w:r>
    </w:p>
    <w:p w:rsidR="00605A13" w:rsidRPr="00EC3E14" w:rsidRDefault="00F421C6">
      <w:pPr>
        <w:widowControl w:val="0"/>
        <w:numPr>
          <w:ilvl w:val="1"/>
          <w:numId w:val="7"/>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24"/>
          <w:szCs w:val="24"/>
          <w:vertAlign w:val="superscript"/>
        </w:rPr>
      </w:pPr>
      <w:proofErr w:type="spellStart"/>
      <w:r w:rsidRPr="00EC3E14">
        <w:rPr>
          <w:rFonts w:ascii="Times New Roman" w:hAnsi="Times New Roman"/>
          <w:b/>
          <w:sz w:val="24"/>
          <w:szCs w:val="24"/>
        </w:rPr>
        <w:t>Законодательная</w:t>
      </w:r>
      <w:proofErr w:type="spellEnd"/>
      <w:r w:rsidRPr="00EC3E14">
        <w:rPr>
          <w:rFonts w:ascii="Times New Roman" w:hAnsi="Times New Roman"/>
          <w:b/>
          <w:sz w:val="24"/>
          <w:szCs w:val="24"/>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7"/>
        </w:numPr>
        <w:tabs>
          <w:tab w:val="clear" w:pos="720"/>
          <w:tab w:val="num" w:pos="316"/>
        </w:tabs>
        <w:overflowPunct w:val="0"/>
        <w:autoSpaceDE w:val="0"/>
        <w:autoSpaceDN w:val="0"/>
        <w:adjustRightInd w:val="0"/>
        <w:spacing w:after="0" w:line="228"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Принятие коллективных решений, </w:t>
      </w:r>
      <w:proofErr w:type="gramStart"/>
      <w:r w:rsidRPr="00EC3E14">
        <w:rPr>
          <w:rFonts w:ascii="Times New Roman" w:hAnsi="Times New Roman"/>
          <w:sz w:val="28"/>
          <w:szCs w:val="28"/>
          <w:lang w:val="ru-RU"/>
        </w:rPr>
        <w:t>обязательных к исполнению</w:t>
      </w:r>
      <w:proofErr w:type="gramEnd"/>
      <w:r w:rsidRPr="00EC3E14">
        <w:rPr>
          <w:rFonts w:ascii="Times New Roman" w:hAnsi="Times New Roman"/>
          <w:sz w:val="28"/>
          <w:szCs w:val="28"/>
          <w:lang w:val="ru-RU"/>
        </w:rPr>
        <w:t xml:space="preserve">, в области выполнения государственного образовательного стандарта, в обучении, допуске учащихся к экзаменам и переводе их в следующий класс, поощрении, наказании, награждении, аттестации учителей и учащихся и др. </w:t>
      </w:r>
    </w:p>
    <w:p w:rsidR="00605A13" w:rsidRPr="00EC3E14" w:rsidRDefault="00605A13">
      <w:pPr>
        <w:widowControl w:val="0"/>
        <w:autoSpaceDE w:val="0"/>
        <w:autoSpaceDN w:val="0"/>
        <w:adjustRightInd w:val="0"/>
        <w:spacing w:after="0" w:line="65" w:lineRule="exact"/>
        <w:rPr>
          <w:rFonts w:ascii="Times New Roman" w:hAnsi="Times New Roman"/>
          <w:sz w:val="28"/>
          <w:szCs w:val="28"/>
          <w:lang w:val="ru-RU"/>
        </w:rPr>
      </w:pPr>
    </w:p>
    <w:p w:rsidR="00605A13" w:rsidRPr="00EC3E14" w:rsidRDefault="00F421C6">
      <w:pPr>
        <w:widowControl w:val="0"/>
        <w:numPr>
          <w:ilvl w:val="0"/>
          <w:numId w:val="7"/>
        </w:numPr>
        <w:tabs>
          <w:tab w:val="clear" w:pos="720"/>
          <w:tab w:val="num" w:pos="280"/>
        </w:tabs>
        <w:overflowPunct w:val="0"/>
        <w:autoSpaceDE w:val="0"/>
        <w:autoSpaceDN w:val="0"/>
        <w:adjustRightInd w:val="0"/>
        <w:spacing w:after="0" w:line="215"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Принятие решения о порядке, формах и сроках проведения промежуточной аттестации обучающихся в текущем учебном году.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0"/>
          <w:numId w:val="7"/>
        </w:numPr>
        <w:tabs>
          <w:tab w:val="clear" w:pos="720"/>
          <w:tab w:val="num" w:pos="349"/>
        </w:tabs>
        <w:overflowPunct w:val="0"/>
        <w:autoSpaceDE w:val="0"/>
        <w:autoSpaceDN w:val="0"/>
        <w:adjustRightInd w:val="0"/>
        <w:spacing w:after="0" w:line="223"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Принятие, с согласия родителей, решения о направлении обучающихся, испытывающих трудности в обучении и социальной адаптации, на обследование и консультацию на </w:t>
      </w:r>
      <w:proofErr w:type="spellStart"/>
      <w:r w:rsidRPr="00EC3E14">
        <w:rPr>
          <w:rFonts w:ascii="Times New Roman" w:hAnsi="Times New Roman"/>
          <w:sz w:val="28"/>
          <w:szCs w:val="28"/>
          <w:lang w:val="ru-RU"/>
        </w:rPr>
        <w:t>психолого-медико-педагогическую</w:t>
      </w:r>
      <w:proofErr w:type="spellEnd"/>
      <w:r w:rsidRPr="00EC3E14">
        <w:rPr>
          <w:rFonts w:ascii="Times New Roman" w:hAnsi="Times New Roman"/>
          <w:sz w:val="28"/>
          <w:szCs w:val="28"/>
          <w:lang w:val="ru-RU"/>
        </w:rPr>
        <w:t xml:space="preserve"> комиссию. </w:t>
      </w:r>
    </w:p>
    <w:p w:rsidR="00605A13" w:rsidRPr="00EC3E14" w:rsidRDefault="00605A13">
      <w:pPr>
        <w:widowControl w:val="0"/>
        <w:autoSpaceDE w:val="0"/>
        <w:autoSpaceDN w:val="0"/>
        <w:adjustRightInd w:val="0"/>
        <w:spacing w:after="0" w:line="67" w:lineRule="exact"/>
        <w:rPr>
          <w:rFonts w:ascii="Times New Roman" w:hAnsi="Times New Roman"/>
          <w:sz w:val="28"/>
          <w:szCs w:val="28"/>
          <w:lang w:val="ru-RU"/>
        </w:rPr>
      </w:pPr>
    </w:p>
    <w:p w:rsidR="00605A13" w:rsidRPr="00EC3E14" w:rsidRDefault="00F421C6">
      <w:pPr>
        <w:widowControl w:val="0"/>
        <w:numPr>
          <w:ilvl w:val="0"/>
          <w:numId w:val="7"/>
        </w:numPr>
        <w:tabs>
          <w:tab w:val="clear" w:pos="720"/>
          <w:tab w:val="num" w:pos="234"/>
        </w:tabs>
        <w:overflowPunct w:val="0"/>
        <w:autoSpaceDE w:val="0"/>
        <w:autoSpaceDN w:val="0"/>
        <w:adjustRightInd w:val="0"/>
        <w:spacing w:after="0" w:line="216"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Решение вопроса об исключении обучающихся, достигших возраста 15 лет, из Учреждения по основаниям, предусмотренным настоящим Уставом.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0"/>
          <w:numId w:val="7"/>
        </w:numPr>
        <w:tabs>
          <w:tab w:val="clear" w:pos="720"/>
          <w:tab w:val="num" w:pos="250"/>
        </w:tabs>
        <w:overflowPunct w:val="0"/>
        <w:autoSpaceDE w:val="0"/>
        <w:autoSpaceDN w:val="0"/>
        <w:adjustRightInd w:val="0"/>
        <w:spacing w:after="0" w:line="215" w:lineRule="auto"/>
        <w:ind w:left="8" w:right="20" w:hanging="8"/>
        <w:jc w:val="both"/>
        <w:rPr>
          <w:rFonts w:ascii="Times New Roman" w:hAnsi="Times New Roman"/>
          <w:sz w:val="28"/>
          <w:szCs w:val="28"/>
          <w:lang w:val="ru-RU"/>
        </w:rPr>
      </w:pPr>
      <w:r w:rsidRPr="00EC3E14">
        <w:rPr>
          <w:rFonts w:ascii="Times New Roman" w:hAnsi="Times New Roman"/>
          <w:sz w:val="28"/>
          <w:szCs w:val="28"/>
          <w:lang w:val="ru-RU"/>
        </w:rPr>
        <w:t xml:space="preserve">Принятие решения о переводе </w:t>
      </w:r>
      <w:proofErr w:type="gramStart"/>
      <w:r w:rsidRPr="00EC3E14">
        <w:rPr>
          <w:rFonts w:ascii="Times New Roman" w:hAnsi="Times New Roman"/>
          <w:sz w:val="28"/>
          <w:szCs w:val="28"/>
          <w:lang w:val="ru-RU"/>
        </w:rPr>
        <w:t>обучающихся</w:t>
      </w:r>
      <w:proofErr w:type="gramEnd"/>
      <w:r w:rsidRPr="00EC3E14">
        <w:rPr>
          <w:rFonts w:ascii="Times New Roman" w:hAnsi="Times New Roman"/>
          <w:sz w:val="28"/>
          <w:szCs w:val="28"/>
          <w:lang w:val="ru-RU"/>
        </w:rPr>
        <w:t xml:space="preserve"> из класса в класс, в класс условно, об оставлении обучающихся на повторный год обучения.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0"/>
          <w:numId w:val="7"/>
        </w:numPr>
        <w:tabs>
          <w:tab w:val="clear" w:pos="720"/>
          <w:tab w:val="num" w:pos="195"/>
        </w:tabs>
        <w:overflowPunct w:val="0"/>
        <w:autoSpaceDE w:val="0"/>
        <w:autoSpaceDN w:val="0"/>
        <w:adjustRightInd w:val="0"/>
        <w:spacing w:after="0" w:line="223"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Обсуждение вопросов, связанных с выбором «профилей» для обучающихся 10-11 классов, направление документации по этому вопросу для утверждения в Совет школы. </w:t>
      </w:r>
    </w:p>
    <w:p w:rsidR="00605A13" w:rsidRPr="00EC3E14" w:rsidRDefault="00605A13">
      <w:pPr>
        <w:widowControl w:val="0"/>
        <w:autoSpaceDE w:val="0"/>
        <w:autoSpaceDN w:val="0"/>
        <w:adjustRightInd w:val="0"/>
        <w:spacing w:after="0" w:line="69" w:lineRule="exact"/>
        <w:rPr>
          <w:rFonts w:ascii="Times New Roman" w:hAnsi="Times New Roman"/>
          <w:sz w:val="28"/>
          <w:szCs w:val="28"/>
          <w:lang w:val="ru-RU"/>
        </w:rPr>
      </w:pPr>
    </w:p>
    <w:p w:rsidR="00605A13" w:rsidRPr="00EC3E14" w:rsidRDefault="00F421C6" w:rsidP="00940028">
      <w:pPr>
        <w:widowControl w:val="0"/>
        <w:numPr>
          <w:ilvl w:val="0"/>
          <w:numId w:val="7"/>
        </w:numPr>
        <w:tabs>
          <w:tab w:val="clear" w:pos="720"/>
          <w:tab w:val="num" w:pos="563"/>
        </w:tabs>
        <w:overflowPunct w:val="0"/>
        <w:autoSpaceDE w:val="0"/>
        <w:autoSpaceDN w:val="0"/>
        <w:adjustRightInd w:val="0"/>
        <w:spacing w:after="0" w:line="215" w:lineRule="auto"/>
        <w:ind w:left="8" w:hanging="8"/>
        <w:jc w:val="both"/>
        <w:rPr>
          <w:rFonts w:ascii="Times New Roman" w:hAnsi="Times New Roman"/>
          <w:sz w:val="24"/>
          <w:szCs w:val="24"/>
          <w:lang w:val="ru-RU"/>
        </w:rPr>
      </w:pPr>
      <w:r w:rsidRPr="00EC3E14">
        <w:rPr>
          <w:rFonts w:ascii="Times New Roman" w:hAnsi="Times New Roman"/>
          <w:sz w:val="28"/>
          <w:szCs w:val="28"/>
          <w:lang w:val="ru-RU"/>
        </w:rPr>
        <w:t xml:space="preserve">Принятие решения о допуске к государственной (итоговой) аттестации обучающихся 9, 11-х классов </w:t>
      </w:r>
      <w:r w:rsidR="00940028">
        <w:rPr>
          <w:rFonts w:ascii="Times New Roman" w:hAnsi="Times New Roman"/>
          <w:sz w:val="28"/>
          <w:szCs w:val="28"/>
          <w:lang w:val="ru-RU"/>
        </w:rPr>
        <w:t xml:space="preserve"> </w:t>
      </w:r>
    </w:p>
    <w:p w:rsidR="00605A13" w:rsidRPr="00EC3E14" w:rsidRDefault="00605A13">
      <w:pPr>
        <w:widowControl w:val="0"/>
        <w:autoSpaceDE w:val="0"/>
        <w:autoSpaceDN w:val="0"/>
        <w:adjustRightInd w:val="0"/>
        <w:spacing w:after="0" w:line="67" w:lineRule="exact"/>
        <w:rPr>
          <w:rFonts w:ascii="Times New Roman" w:hAnsi="Times New Roman"/>
          <w:sz w:val="24"/>
          <w:szCs w:val="24"/>
          <w:lang w:val="ru-RU"/>
        </w:rPr>
      </w:pPr>
    </w:p>
    <w:p w:rsidR="00605A13" w:rsidRDefault="00F421C6">
      <w:pPr>
        <w:widowControl w:val="0"/>
        <w:numPr>
          <w:ilvl w:val="0"/>
          <w:numId w:val="8"/>
        </w:numPr>
        <w:tabs>
          <w:tab w:val="clear" w:pos="720"/>
          <w:tab w:val="num" w:pos="421"/>
        </w:tabs>
        <w:overflowPunct w:val="0"/>
        <w:autoSpaceDE w:val="0"/>
        <w:autoSpaceDN w:val="0"/>
        <w:adjustRightInd w:val="0"/>
        <w:spacing w:after="0" w:line="215" w:lineRule="auto"/>
        <w:ind w:left="8" w:hanging="8"/>
        <w:jc w:val="both"/>
        <w:rPr>
          <w:rFonts w:ascii="Times New Roman" w:hAnsi="Times New Roman"/>
          <w:sz w:val="28"/>
          <w:szCs w:val="28"/>
        </w:rPr>
      </w:pPr>
      <w:r w:rsidRPr="00EC3E14">
        <w:rPr>
          <w:rFonts w:ascii="Times New Roman" w:hAnsi="Times New Roman"/>
          <w:sz w:val="28"/>
          <w:szCs w:val="28"/>
          <w:lang w:val="ru-RU"/>
        </w:rPr>
        <w:t xml:space="preserve">Принятие решения о выдаче справки выпускникам, не прошедшим государственную </w:t>
      </w:r>
      <w:r>
        <w:rPr>
          <w:rFonts w:ascii="Times New Roman" w:hAnsi="Times New Roman"/>
          <w:sz w:val="28"/>
          <w:szCs w:val="28"/>
        </w:rPr>
        <w:t>(</w:t>
      </w:r>
      <w:proofErr w:type="spellStart"/>
      <w:r>
        <w:rPr>
          <w:rFonts w:ascii="Times New Roman" w:hAnsi="Times New Roman"/>
          <w:sz w:val="28"/>
          <w:szCs w:val="28"/>
        </w:rPr>
        <w:t>итоговую</w:t>
      </w:r>
      <w:proofErr w:type="spellEnd"/>
      <w:r>
        <w:rPr>
          <w:rFonts w:ascii="Times New Roman" w:hAnsi="Times New Roman"/>
          <w:sz w:val="28"/>
          <w:szCs w:val="28"/>
        </w:rPr>
        <w:t xml:space="preserve">) </w:t>
      </w:r>
      <w:r w:rsidR="00F9600C">
        <w:rPr>
          <w:rFonts w:ascii="Times New Roman" w:hAnsi="Times New Roman"/>
          <w:sz w:val="28"/>
          <w:szCs w:val="28"/>
          <w:lang w:val="ru-RU"/>
        </w:rPr>
        <w:t xml:space="preserve"> </w:t>
      </w:r>
      <w:proofErr w:type="spellStart"/>
      <w:r>
        <w:rPr>
          <w:rFonts w:ascii="Times New Roman" w:hAnsi="Times New Roman"/>
          <w:sz w:val="28"/>
          <w:szCs w:val="28"/>
        </w:rPr>
        <w:t>аттестацию</w:t>
      </w:r>
      <w:proofErr w:type="spellEnd"/>
      <w:r>
        <w:rPr>
          <w:rFonts w:ascii="Times New Roman" w:hAnsi="Times New Roman"/>
          <w:sz w:val="28"/>
          <w:szCs w:val="28"/>
        </w:rPr>
        <w:t xml:space="preserve">. </w:t>
      </w:r>
    </w:p>
    <w:p w:rsidR="00605A13" w:rsidRDefault="00605A13">
      <w:pPr>
        <w:widowControl w:val="0"/>
        <w:autoSpaceDE w:val="0"/>
        <w:autoSpaceDN w:val="0"/>
        <w:adjustRightInd w:val="0"/>
        <w:spacing w:after="0" w:line="68" w:lineRule="exact"/>
        <w:rPr>
          <w:rFonts w:ascii="Times New Roman" w:hAnsi="Times New Roman"/>
          <w:sz w:val="28"/>
          <w:szCs w:val="28"/>
        </w:rPr>
      </w:pPr>
    </w:p>
    <w:p w:rsidR="00605A13" w:rsidRPr="00EC3E14" w:rsidRDefault="00F421C6">
      <w:pPr>
        <w:widowControl w:val="0"/>
        <w:numPr>
          <w:ilvl w:val="0"/>
          <w:numId w:val="8"/>
        </w:numPr>
        <w:tabs>
          <w:tab w:val="clear" w:pos="720"/>
          <w:tab w:val="num" w:pos="340"/>
        </w:tabs>
        <w:overflowPunct w:val="0"/>
        <w:autoSpaceDE w:val="0"/>
        <w:autoSpaceDN w:val="0"/>
        <w:adjustRightInd w:val="0"/>
        <w:spacing w:after="0" w:line="223" w:lineRule="auto"/>
        <w:ind w:left="8" w:right="20" w:hanging="8"/>
        <w:jc w:val="both"/>
        <w:rPr>
          <w:rFonts w:ascii="Times New Roman" w:hAnsi="Times New Roman"/>
          <w:sz w:val="28"/>
          <w:szCs w:val="28"/>
          <w:lang w:val="ru-RU"/>
        </w:rPr>
      </w:pPr>
      <w:r w:rsidRPr="00EC3E14">
        <w:rPr>
          <w:rFonts w:ascii="Times New Roman" w:hAnsi="Times New Roman"/>
          <w:sz w:val="28"/>
          <w:szCs w:val="28"/>
          <w:lang w:val="ru-RU"/>
        </w:rPr>
        <w:t xml:space="preserve">Принятие решения на основании результатов государственной (итоговой) аттестации о выпуске обучающихся из Учреждения, о награждении за успехи в учебе грамотами, </w:t>
      </w:r>
      <w:r w:rsidR="00EC3E14">
        <w:rPr>
          <w:rFonts w:ascii="Times New Roman" w:hAnsi="Times New Roman"/>
          <w:sz w:val="28"/>
          <w:szCs w:val="28"/>
          <w:lang w:val="ru-RU"/>
        </w:rPr>
        <w:t>медалями</w:t>
      </w:r>
      <w:proofErr w:type="gramStart"/>
      <w:r w:rsidR="00EC3E14">
        <w:rPr>
          <w:rFonts w:ascii="Times New Roman" w:hAnsi="Times New Roman"/>
          <w:sz w:val="28"/>
          <w:szCs w:val="28"/>
          <w:lang w:val="ru-RU"/>
        </w:rPr>
        <w:t xml:space="preserve"> ,</w:t>
      </w:r>
      <w:proofErr w:type="gramEnd"/>
      <w:r w:rsidR="00EC3E14">
        <w:rPr>
          <w:rFonts w:ascii="Times New Roman" w:hAnsi="Times New Roman"/>
          <w:sz w:val="28"/>
          <w:szCs w:val="28"/>
          <w:lang w:val="ru-RU"/>
        </w:rPr>
        <w:t xml:space="preserve"> </w:t>
      </w:r>
      <w:r w:rsidRPr="00EC3E14">
        <w:rPr>
          <w:rFonts w:ascii="Times New Roman" w:hAnsi="Times New Roman"/>
          <w:sz w:val="28"/>
          <w:szCs w:val="28"/>
          <w:lang w:val="ru-RU"/>
        </w:rPr>
        <w:t xml:space="preserve">похвальными листами.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Pr="00EC3E14" w:rsidRDefault="00F421C6">
      <w:pPr>
        <w:widowControl w:val="0"/>
        <w:numPr>
          <w:ilvl w:val="0"/>
          <w:numId w:val="8"/>
        </w:numPr>
        <w:tabs>
          <w:tab w:val="clear" w:pos="720"/>
          <w:tab w:val="num" w:pos="168"/>
        </w:tabs>
        <w:overflowPunct w:val="0"/>
        <w:autoSpaceDE w:val="0"/>
        <w:autoSpaceDN w:val="0"/>
        <w:adjustRightInd w:val="0"/>
        <w:spacing w:after="0" w:line="239" w:lineRule="auto"/>
        <w:ind w:left="168" w:hanging="168"/>
        <w:jc w:val="both"/>
        <w:rPr>
          <w:rFonts w:ascii="Times New Roman" w:hAnsi="Times New Roman"/>
          <w:sz w:val="28"/>
          <w:szCs w:val="28"/>
          <w:lang w:val="ru-RU"/>
        </w:rPr>
      </w:pPr>
      <w:r w:rsidRPr="00EC3E14">
        <w:rPr>
          <w:rFonts w:ascii="Times New Roman" w:hAnsi="Times New Roman"/>
          <w:sz w:val="28"/>
          <w:szCs w:val="28"/>
          <w:lang w:val="ru-RU"/>
        </w:rPr>
        <w:t xml:space="preserve">Утверждение локальных актов в пределах своей компетенции: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605A13" w:rsidP="00EC3E14">
      <w:pPr>
        <w:widowControl w:val="0"/>
        <w:overflowPunct w:val="0"/>
        <w:autoSpaceDE w:val="0"/>
        <w:autoSpaceDN w:val="0"/>
        <w:adjustRightInd w:val="0"/>
        <w:spacing w:after="0" w:line="239" w:lineRule="auto"/>
        <w:ind w:left="748"/>
        <w:jc w:val="both"/>
        <w:rPr>
          <w:rFonts w:ascii="Times New Roman" w:hAnsi="Times New Roman"/>
          <w:sz w:val="28"/>
          <w:szCs w:val="28"/>
          <w:lang w:val="ru-RU"/>
        </w:rPr>
      </w:pPr>
    </w:p>
    <w:p w:rsidR="00605A13" w:rsidRPr="00EC3E14" w:rsidRDefault="00F421C6">
      <w:pPr>
        <w:widowControl w:val="0"/>
        <w:numPr>
          <w:ilvl w:val="1"/>
          <w:numId w:val="10"/>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Совещательная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6"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255"/>
        </w:tabs>
        <w:overflowPunct w:val="0"/>
        <w:autoSpaceDE w:val="0"/>
        <w:autoSpaceDN w:val="0"/>
        <w:adjustRightInd w:val="0"/>
        <w:spacing w:after="0" w:line="215"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Обсуждение объективной информации о состоянии </w:t>
      </w:r>
      <w:proofErr w:type="spellStart"/>
      <w:proofErr w:type="gramStart"/>
      <w:r w:rsidRPr="00EC3E14">
        <w:rPr>
          <w:rFonts w:ascii="Times New Roman" w:hAnsi="Times New Roman"/>
          <w:sz w:val="28"/>
          <w:szCs w:val="28"/>
          <w:lang w:val="ru-RU"/>
        </w:rPr>
        <w:t>учебно</w:t>
      </w:r>
      <w:proofErr w:type="spellEnd"/>
      <w:r w:rsidRPr="00EC3E14">
        <w:rPr>
          <w:rFonts w:ascii="Times New Roman" w:hAnsi="Times New Roman"/>
          <w:sz w:val="28"/>
          <w:szCs w:val="28"/>
          <w:lang w:val="ru-RU"/>
        </w:rPr>
        <w:t xml:space="preserve"> – воспитательного</w:t>
      </w:r>
      <w:proofErr w:type="gramEnd"/>
      <w:r w:rsidRPr="00EC3E14">
        <w:rPr>
          <w:rFonts w:ascii="Times New Roman" w:hAnsi="Times New Roman"/>
          <w:sz w:val="28"/>
          <w:szCs w:val="28"/>
          <w:lang w:val="ru-RU"/>
        </w:rPr>
        <w:t xml:space="preserve"> процесса и выдача рекомендаций по его совершенствованию; </w:t>
      </w:r>
    </w:p>
    <w:p w:rsidR="00605A13" w:rsidRPr="00EC3E14" w:rsidRDefault="00605A13">
      <w:pPr>
        <w:widowControl w:val="0"/>
        <w:autoSpaceDE w:val="0"/>
        <w:autoSpaceDN w:val="0"/>
        <w:adjustRightInd w:val="0"/>
        <w:spacing w:after="0" w:line="69" w:lineRule="exact"/>
        <w:rPr>
          <w:rFonts w:ascii="Times New Roman" w:hAnsi="Times New Roman"/>
          <w:sz w:val="28"/>
          <w:szCs w:val="28"/>
          <w:lang w:val="ru-RU"/>
        </w:rPr>
      </w:pPr>
    </w:p>
    <w:p w:rsidR="00605A13" w:rsidRPr="00EC3E14" w:rsidRDefault="00F421C6">
      <w:pPr>
        <w:widowControl w:val="0"/>
        <w:numPr>
          <w:ilvl w:val="0"/>
          <w:numId w:val="10"/>
        </w:numPr>
        <w:tabs>
          <w:tab w:val="clear" w:pos="720"/>
          <w:tab w:val="num" w:pos="190"/>
        </w:tabs>
        <w:overflowPunct w:val="0"/>
        <w:autoSpaceDE w:val="0"/>
        <w:autoSpaceDN w:val="0"/>
        <w:adjustRightInd w:val="0"/>
        <w:spacing w:after="0" w:line="215"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Обсуждение вопросов, касающихся содержания образования, и принятие решения по итогам обсуждения.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0"/>
          <w:numId w:val="10"/>
        </w:numPr>
        <w:tabs>
          <w:tab w:val="clear" w:pos="720"/>
          <w:tab w:val="num" w:pos="173"/>
        </w:tabs>
        <w:overflowPunct w:val="0"/>
        <w:autoSpaceDE w:val="0"/>
        <w:autoSpaceDN w:val="0"/>
        <w:adjustRightInd w:val="0"/>
        <w:spacing w:after="0" w:line="215" w:lineRule="auto"/>
        <w:ind w:left="848" w:right="880" w:hanging="848"/>
        <w:jc w:val="both"/>
        <w:rPr>
          <w:rFonts w:ascii="Times New Roman" w:hAnsi="Times New Roman"/>
          <w:sz w:val="28"/>
          <w:szCs w:val="28"/>
          <w:lang w:val="ru-RU"/>
        </w:rPr>
      </w:pPr>
      <w:r w:rsidRPr="00EC3E14">
        <w:rPr>
          <w:rFonts w:ascii="Times New Roman" w:hAnsi="Times New Roman"/>
          <w:sz w:val="28"/>
          <w:szCs w:val="28"/>
          <w:lang w:val="ru-RU"/>
        </w:rPr>
        <w:t xml:space="preserve">Заслушивание сообщений администрации </w:t>
      </w:r>
      <w:r w:rsidR="00EC3E14">
        <w:rPr>
          <w:rFonts w:ascii="Times New Roman" w:hAnsi="Times New Roman"/>
          <w:sz w:val="28"/>
          <w:szCs w:val="28"/>
          <w:lang w:val="ru-RU"/>
        </w:rPr>
        <w:t>школы</w:t>
      </w:r>
      <w:r w:rsidRPr="00EC3E14">
        <w:rPr>
          <w:rFonts w:ascii="Times New Roman" w:hAnsi="Times New Roman"/>
          <w:sz w:val="28"/>
          <w:szCs w:val="28"/>
          <w:lang w:val="ru-RU"/>
        </w:rPr>
        <w:t xml:space="preserve"> по вопросам учебно-воспитательного характера. </w:t>
      </w:r>
    </w:p>
    <w:p w:rsidR="00605A13" w:rsidRPr="00EC3E14" w:rsidRDefault="00605A13">
      <w:pPr>
        <w:widowControl w:val="0"/>
        <w:autoSpaceDE w:val="0"/>
        <w:autoSpaceDN w:val="0"/>
        <w:adjustRightInd w:val="0"/>
        <w:spacing w:after="0" w:line="1" w:lineRule="exact"/>
        <w:rPr>
          <w:rFonts w:ascii="Times New Roman" w:hAnsi="Times New Roman"/>
          <w:sz w:val="28"/>
          <w:szCs w:val="28"/>
          <w:lang w:val="ru-RU"/>
        </w:rPr>
      </w:pPr>
    </w:p>
    <w:p w:rsidR="00605A13" w:rsidRDefault="00F421C6">
      <w:pPr>
        <w:widowControl w:val="0"/>
        <w:numPr>
          <w:ilvl w:val="1"/>
          <w:numId w:val="10"/>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t>Обобщающе-диагностическая</w:t>
      </w:r>
      <w:proofErr w:type="spellEnd"/>
      <w:r>
        <w:rPr>
          <w:rFonts w:ascii="Times New Roman" w:hAnsi="Times New Roman"/>
        </w:rPr>
        <w:t xml:space="preserve">. </w:t>
      </w:r>
    </w:p>
    <w:p w:rsidR="00605A13" w:rsidRDefault="00605A13">
      <w:pPr>
        <w:widowControl w:val="0"/>
        <w:autoSpaceDE w:val="0"/>
        <w:autoSpaceDN w:val="0"/>
        <w:adjustRightInd w:val="0"/>
        <w:spacing w:after="0" w:line="23"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168"/>
        </w:tabs>
        <w:overflowPunct w:val="0"/>
        <w:autoSpaceDE w:val="0"/>
        <w:autoSpaceDN w:val="0"/>
        <w:adjustRightInd w:val="0"/>
        <w:spacing w:after="0" w:line="222" w:lineRule="auto"/>
        <w:ind w:left="168" w:hanging="168"/>
        <w:jc w:val="both"/>
        <w:rPr>
          <w:rFonts w:ascii="Times New Roman" w:hAnsi="Times New Roman"/>
          <w:sz w:val="28"/>
          <w:szCs w:val="28"/>
          <w:lang w:val="ru-RU"/>
        </w:rPr>
      </w:pPr>
      <w:r w:rsidRPr="00EC3E14">
        <w:rPr>
          <w:rFonts w:ascii="Times New Roman" w:hAnsi="Times New Roman"/>
          <w:sz w:val="28"/>
          <w:szCs w:val="28"/>
          <w:lang w:val="ru-RU"/>
        </w:rPr>
        <w:t xml:space="preserve">Проведение опытно - экспериментальной работы и диагностических исследований. </w:t>
      </w:r>
    </w:p>
    <w:p w:rsidR="00605A13" w:rsidRDefault="00F421C6">
      <w:pPr>
        <w:widowControl w:val="0"/>
        <w:numPr>
          <w:ilvl w:val="1"/>
          <w:numId w:val="10"/>
        </w:numPr>
        <w:tabs>
          <w:tab w:val="clear" w:pos="1440"/>
          <w:tab w:val="num" w:pos="748"/>
        </w:tabs>
        <w:overflowPunct w:val="0"/>
        <w:autoSpaceDE w:val="0"/>
        <w:autoSpaceDN w:val="0"/>
        <w:adjustRightInd w:val="0"/>
        <w:spacing w:after="0" w:line="184"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lastRenderedPageBreak/>
        <w:t>Планово-прогностическая</w:t>
      </w:r>
      <w:proofErr w:type="spellEnd"/>
      <w:r>
        <w:rPr>
          <w:rFonts w:ascii="Times New Roman" w:hAnsi="Times New Roman"/>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238"/>
        </w:tabs>
        <w:overflowPunct w:val="0"/>
        <w:autoSpaceDE w:val="0"/>
        <w:autoSpaceDN w:val="0"/>
        <w:adjustRightInd w:val="0"/>
        <w:spacing w:after="0" w:line="215"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Обсуждение и выбор оптимальных программ, образовательных педагогических систем, педагогических технологий, методик обучения. </w:t>
      </w:r>
    </w:p>
    <w:p w:rsidR="00605A13" w:rsidRPr="00EC3E14" w:rsidRDefault="00605A13">
      <w:pPr>
        <w:widowControl w:val="0"/>
        <w:autoSpaceDE w:val="0"/>
        <w:autoSpaceDN w:val="0"/>
        <w:adjustRightInd w:val="0"/>
        <w:spacing w:after="0" w:line="1" w:lineRule="exact"/>
        <w:rPr>
          <w:rFonts w:ascii="Times New Roman" w:hAnsi="Times New Roman"/>
          <w:sz w:val="28"/>
          <w:szCs w:val="28"/>
          <w:lang w:val="ru-RU"/>
        </w:rPr>
      </w:pPr>
    </w:p>
    <w:p w:rsidR="00605A13" w:rsidRPr="00EC3E14" w:rsidRDefault="00F421C6">
      <w:pPr>
        <w:widowControl w:val="0"/>
        <w:numPr>
          <w:ilvl w:val="0"/>
          <w:numId w:val="10"/>
        </w:numPr>
        <w:tabs>
          <w:tab w:val="clear" w:pos="720"/>
          <w:tab w:val="num" w:pos="168"/>
        </w:tabs>
        <w:overflowPunct w:val="0"/>
        <w:autoSpaceDE w:val="0"/>
        <w:autoSpaceDN w:val="0"/>
        <w:adjustRightInd w:val="0"/>
        <w:spacing w:after="0" w:line="239" w:lineRule="auto"/>
        <w:ind w:left="168" w:hanging="168"/>
        <w:jc w:val="both"/>
        <w:rPr>
          <w:rFonts w:ascii="Times New Roman" w:hAnsi="Times New Roman"/>
          <w:sz w:val="28"/>
          <w:szCs w:val="28"/>
          <w:lang w:val="ru-RU"/>
        </w:rPr>
      </w:pPr>
      <w:r w:rsidRPr="00EC3E14">
        <w:rPr>
          <w:rFonts w:ascii="Times New Roman" w:hAnsi="Times New Roman"/>
          <w:sz w:val="28"/>
          <w:szCs w:val="28"/>
          <w:lang w:val="ru-RU"/>
        </w:rPr>
        <w:t xml:space="preserve">Обсуждение и принятие учебных планов на учебный год. </w:t>
      </w:r>
    </w:p>
    <w:p w:rsidR="00605A13" w:rsidRPr="00EC3E14" w:rsidRDefault="00F421C6">
      <w:pPr>
        <w:widowControl w:val="0"/>
        <w:numPr>
          <w:ilvl w:val="0"/>
          <w:numId w:val="10"/>
        </w:numPr>
        <w:tabs>
          <w:tab w:val="clear" w:pos="720"/>
          <w:tab w:val="num" w:pos="168"/>
        </w:tabs>
        <w:overflowPunct w:val="0"/>
        <w:autoSpaceDE w:val="0"/>
        <w:autoSpaceDN w:val="0"/>
        <w:adjustRightInd w:val="0"/>
        <w:spacing w:after="0" w:line="239" w:lineRule="auto"/>
        <w:ind w:left="168" w:hanging="168"/>
        <w:jc w:val="both"/>
        <w:rPr>
          <w:rFonts w:ascii="Times New Roman" w:hAnsi="Times New Roman"/>
          <w:sz w:val="28"/>
          <w:szCs w:val="28"/>
          <w:lang w:val="ru-RU"/>
        </w:rPr>
      </w:pPr>
      <w:r w:rsidRPr="00EC3E14">
        <w:rPr>
          <w:rFonts w:ascii="Times New Roman" w:hAnsi="Times New Roman"/>
          <w:sz w:val="28"/>
          <w:szCs w:val="28"/>
          <w:lang w:val="ru-RU"/>
        </w:rPr>
        <w:t xml:space="preserve">Обсуждение и утверждение плана работы </w:t>
      </w:r>
      <w:r w:rsidR="00EC3E14">
        <w:rPr>
          <w:rFonts w:ascii="Times New Roman" w:hAnsi="Times New Roman"/>
          <w:sz w:val="28"/>
          <w:szCs w:val="28"/>
          <w:lang w:val="ru-RU"/>
        </w:rPr>
        <w:t>школы</w:t>
      </w:r>
      <w:r w:rsidRPr="00EC3E14">
        <w:rPr>
          <w:rFonts w:ascii="Times New Roman" w:hAnsi="Times New Roman"/>
          <w:sz w:val="28"/>
          <w:szCs w:val="28"/>
          <w:lang w:val="ru-RU"/>
        </w:rPr>
        <w:t xml:space="preserve"> на учебный год. </w:t>
      </w:r>
    </w:p>
    <w:p w:rsidR="00605A13" w:rsidRPr="00EC3E14" w:rsidRDefault="00F421C6">
      <w:pPr>
        <w:widowControl w:val="0"/>
        <w:numPr>
          <w:ilvl w:val="1"/>
          <w:numId w:val="10"/>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Экспертно-контролирующая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368"/>
        </w:tabs>
        <w:overflowPunct w:val="0"/>
        <w:autoSpaceDE w:val="0"/>
        <w:autoSpaceDN w:val="0"/>
        <w:adjustRightInd w:val="0"/>
        <w:spacing w:after="0" w:line="224"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Заслушивание отчетов и заключений о деятельности педагогических и руководящих работников, о выполнении образовательной программы школы, соблюдении единых требований к образовательному процессу. </w:t>
      </w:r>
    </w:p>
    <w:p w:rsidR="00605A13" w:rsidRPr="00EC3E14" w:rsidRDefault="00F421C6">
      <w:pPr>
        <w:widowControl w:val="0"/>
        <w:numPr>
          <w:ilvl w:val="0"/>
          <w:numId w:val="10"/>
        </w:numPr>
        <w:tabs>
          <w:tab w:val="clear" w:pos="720"/>
          <w:tab w:val="num" w:pos="168"/>
        </w:tabs>
        <w:overflowPunct w:val="0"/>
        <w:autoSpaceDE w:val="0"/>
        <w:autoSpaceDN w:val="0"/>
        <w:adjustRightInd w:val="0"/>
        <w:spacing w:after="0" w:line="239" w:lineRule="auto"/>
        <w:ind w:left="168" w:hanging="168"/>
        <w:jc w:val="both"/>
        <w:rPr>
          <w:rFonts w:ascii="Times New Roman" w:hAnsi="Times New Roman"/>
          <w:sz w:val="28"/>
          <w:szCs w:val="28"/>
          <w:lang w:val="ru-RU"/>
        </w:rPr>
      </w:pPr>
      <w:r w:rsidRPr="00EC3E14">
        <w:rPr>
          <w:rFonts w:ascii="Times New Roman" w:hAnsi="Times New Roman"/>
          <w:sz w:val="28"/>
          <w:szCs w:val="28"/>
          <w:lang w:val="ru-RU"/>
        </w:rPr>
        <w:t xml:space="preserve">Контроль выполнения решений предыдущего педагогического совета.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0"/>
          <w:numId w:val="10"/>
        </w:numPr>
        <w:tabs>
          <w:tab w:val="clear" w:pos="720"/>
          <w:tab w:val="num" w:pos="277"/>
        </w:tabs>
        <w:overflowPunct w:val="0"/>
        <w:autoSpaceDE w:val="0"/>
        <w:autoSpaceDN w:val="0"/>
        <w:adjustRightInd w:val="0"/>
        <w:spacing w:after="0" w:line="215" w:lineRule="auto"/>
        <w:ind w:left="8" w:right="20" w:hanging="8"/>
        <w:jc w:val="both"/>
        <w:rPr>
          <w:rFonts w:ascii="Times New Roman" w:hAnsi="Times New Roman"/>
          <w:sz w:val="28"/>
          <w:szCs w:val="28"/>
          <w:lang w:val="ru-RU"/>
        </w:rPr>
      </w:pPr>
      <w:r w:rsidRPr="00EC3E14">
        <w:rPr>
          <w:rFonts w:ascii="Times New Roman" w:hAnsi="Times New Roman"/>
          <w:sz w:val="28"/>
          <w:szCs w:val="28"/>
          <w:lang w:val="ru-RU"/>
        </w:rPr>
        <w:t xml:space="preserve">Обсуждение, в случае необходимости, успеваемости и поведения отдельных обучающихся в присутствии их родителей (законных представителей). </w:t>
      </w:r>
    </w:p>
    <w:p w:rsidR="00605A13" w:rsidRPr="00EC3E14" w:rsidRDefault="00605A13">
      <w:pPr>
        <w:widowControl w:val="0"/>
        <w:autoSpaceDE w:val="0"/>
        <w:autoSpaceDN w:val="0"/>
        <w:adjustRightInd w:val="0"/>
        <w:spacing w:after="0" w:line="1" w:lineRule="exact"/>
        <w:rPr>
          <w:rFonts w:ascii="Times New Roman" w:hAnsi="Times New Roman"/>
          <w:sz w:val="28"/>
          <w:szCs w:val="28"/>
          <w:lang w:val="ru-RU"/>
        </w:rPr>
      </w:pPr>
    </w:p>
    <w:p w:rsidR="00605A13" w:rsidRPr="00EC3E14" w:rsidRDefault="00F421C6">
      <w:pPr>
        <w:widowControl w:val="0"/>
        <w:numPr>
          <w:ilvl w:val="1"/>
          <w:numId w:val="10"/>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Корректирующая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7"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241"/>
        </w:tabs>
        <w:overflowPunct w:val="0"/>
        <w:autoSpaceDE w:val="0"/>
        <w:autoSpaceDN w:val="0"/>
        <w:adjustRightInd w:val="0"/>
        <w:spacing w:after="0" w:line="215" w:lineRule="auto"/>
        <w:ind w:left="8" w:right="20" w:hanging="8"/>
        <w:jc w:val="both"/>
        <w:rPr>
          <w:rFonts w:ascii="Times New Roman" w:hAnsi="Times New Roman"/>
          <w:sz w:val="28"/>
          <w:szCs w:val="28"/>
          <w:lang w:val="ru-RU"/>
        </w:rPr>
      </w:pPr>
      <w:r w:rsidRPr="00EC3E14">
        <w:rPr>
          <w:rFonts w:ascii="Times New Roman" w:hAnsi="Times New Roman"/>
          <w:sz w:val="28"/>
          <w:szCs w:val="28"/>
          <w:lang w:val="ru-RU"/>
        </w:rPr>
        <w:t xml:space="preserve">Внесение изменений и поправок в планы работы школы и в образовательную программу </w:t>
      </w:r>
      <w:r w:rsidR="00EC3E14">
        <w:rPr>
          <w:rFonts w:ascii="Times New Roman" w:hAnsi="Times New Roman"/>
          <w:sz w:val="28"/>
          <w:szCs w:val="28"/>
          <w:lang w:val="ru-RU"/>
        </w:rPr>
        <w:t>школы</w:t>
      </w:r>
      <w:r w:rsidRPr="00EC3E14">
        <w:rPr>
          <w:rFonts w:ascii="Times New Roman" w:hAnsi="Times New Roman"/>
          <w:sz w:val="28"/>
          <w:szCs w:val="28"/>
          <w:lang w:val="ru-RU"/>
        </w:rPr>
        <w:t xml:space="preserve">. </w:t>
      </w:r>
    </w:p>
    <w:p w:rsidR="00605A13" w:rsidRPr="00EC3E14" w:rsidRDefault="00605A13">
      <w:pPr>
        <w:widowControl w:val="0"/>
        <w:autoSpaceDE w:val="0"/>
        <w:autoSpaceDN w:val="0"/>
        <w:adjustRightInd w:val="0"/>
        <w:spacing w:after="0" w:line="1" w:lineRule="exact"/>
        <w:rPr>
          <w:rFonts w:ascii="Times New Roman" w:hAnsi="Times New Roman"/>
          <w:sz w:val="28"/>
          <w:szCs w:val="28"/>
          <w:lang w:val="ru-RU"/>
        </w:rPr>
      </w:pPr>
    </w:p>
    <w:p w:rsidR="00605A13" w:rsidRDefault="00F421C6">
      <w:pPr>
        <w:widowControl w:val="0"/>
        <w:overflowPunct w:val="0"/>
        <w:autoSpaceDE w:val="0"/>
        <w:autoSpaceDN w:val="0"/>
        <w:adjustRightInd w:val="0"/>
        <w:spacing w:after="0" w:line="239" w:lineRule="auto"/>
        <w:ind w:left="748"/>
        <w:jc w:val="both"/>
        <w:rPr>
          <w:rFonts w:ascii="Times New Roman" w:hAnsi="Times New Roman"/>
          <w:sz w:val="28"/>
          <w:szCs w:val="28"/>
        </w:rPr>
      </w:pPr>
      <w:r>
        <w:rPr>
          <w:rFonts w:ascii="Times New Roman" w:hAnsi="Times New Roman"/>
          <w:sz w:val="28"/>
          <w:szCs w:val="28"/>
        </w:rPr>
        <w:t xml:space="preserve">2.2.2 </w:t>
      </w:r>
      <w:proofErr w:type="spellStart"/>
      <w:r>
        <w:rPr>
          <w:rFonts w:ascii="Times New Roman" w:hAnsi="Times New Roman"/>
          <w:sz w:val="28"/>
          <w:szCs w:val="28"/>
        </w:rPr>
        <w:t>Методические</w:t>
      </w:r>
      <w:proofErr w:type="spellEnd"/>
      <w:r>
        <w:rPr>
          <w:rFonts w:ascii="Times New Roman" w:hAnsi="Times New Roman"/>
          <w:sz w:val="28"/>
          <w:szCs w:val="28"/>
        </w:rPr>
        <w:t xml:space="preserve">: </w:t>
      </w:r>
    </w:p>
    <w:p w:rsidR="00605A13" w:rsidRDefault="00F421C6">
      <w:pPr>
        <w:widowControl w:val="0"/>
        <w:numPr>
          <w:ilvl w:val="1"/>
          <w:numId w:val="10"/>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t>Информационная</w:t>
      </w:r>
      <w:proofErr w:type="spellEnd"/>
      <w:r>
        <w:rPr>
          <w:rFonts w:ascii="Times New Roman" w:hAnsi="Times New Roman"/>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214"/>
        </w:tabs>
        <w:overflowPunct w:val="0"/>
        <w:autoSpaceDE w:val="0"/>
        <w:autoSpaceDN w:val="0"/>
        <w:adjustRightInd w:val="0"/>
        <w:spacing w:after="0" w:line="223"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Информирование о состоянии и перспективах учебно-воспитательного процесса, уровне преподавания и обучения, о достижениях психолого-педагогической науки и передовой практики обучения и воспитания.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Default="00F421C6">
      <w:pPr>
        <w:widowControl w:val="0"/>
        <w:numPr>
          <w:ilvl w:val="1"/>
          <w:numId w:val="10"/>
        </w:numPr>
        <w:tabs>
          <w:tab w:val="clear" w:pos="1440"/>
          <w:tab w:val="num" w:pos="748"/>
        </w:tabs>
        <w:overflowPunct w:val="0"/>
        <w:autoSpaceDE w:val="0"/>
        <w:autoSpaceDN w:val="0"/>
        <w:adjustRightInd w:val="0"/>
        <w:spacing w:after="0" w:line="184"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t>Обобщающе-аналитическая</w:t>
      </w:r>
      <w:proofErr w:type="spellEnd"/>
      <w:r>
        <w:rPr>
          <w:rFonts w:ascii="Times New Roman" w:hAnsi="Times New Roman"/>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186"/>
        </w:tabs>
        <w:overflowPunct w:val="0"/>
        <w:autoSpaceDE w:val="0"/>
        <w:autoSpaceDN w:val="0"/>
        <w:adjustRightInd w:val="0"/>
        <w:spacing w:after="0" w:line="223"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Вопросы анализа, оценки и планирования, определения объема и качества знаний, умений и навыков обучающихся, проведения воспитательной и методической работы, обобщение и анализ передового педагогического опыта.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Pr="00EC3E14" w:rsidRDefault="00F421C6">
      <w:pPr>
        <w:widowControl w:val="0"/>
        <w:numPr>
          <w:ilvl w:val="1"/>
          <w:numId w:val="10"/>
        </w:numPr>
        <w:tabs>
          <w:tab w:val="clear" w:pos="1440"/>
          <w:tab w:val="num" w:pos="748"/>
        </w:tabs>
        <w:overflowPunct w:val="0"/>
        <w:autoSpaceDE w:val="0"/>
        <w:autoSpaceDN w:val="0"/>
        <w:adjustRightInd w:val="0"/>
        <w:spacing w:after="0" w:line="182"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Развивающая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24" w:lineRule="exact"/>
        <w:rPr>
          <w:rFonts w:ascii="Wingdings" w:hAnsi="Wingdings" w:cs="Wingdings"/>
          <w:sz w:val="38"/>
          <w:szCs w:val="38"/>
          <w:vertAlign w:val="superscript"/>
        </w:rPr>
      </w:pPr>
    </w:p>
    <w:p w:rsidR="00605A13" w:rsidRPr="00EC3E14" w:rsidRDefault="00F421C6">
      <w:pPr>
        <w:widowControl w:val="0"/>
        <w:numPr>
          <w:ilvl w:val="0"/>
          <w:numId w:val="10"/>
        </w:numPr>
        <w:tabs>
          <w:tab w:val="clear" w:pos="720"/>
          <w:tab w:val="num" w:pos="348"/>
        </w:tabs>
        <w:overflowPunct w:val="0"/>
        <w:autoSpaceDE w:val="0"/>
        <w:autoSpaceDN w:val="0"/>
        <w:adjustRightInd w:val="0"/>
        <w:spacing w:after="0" w:line="222" w:lineRule="auto"/>
        <w:ind w:left="348" w:hanging="348"/>
        <w:jc w:val="both"/>
        <w:rPr>
          <w:rFonts w:ascii="Times New Roman" w:hAnsi="Times New Roman"/>
          <w:sz w:val="28"/>
          <w:szCs w:val="28"/>
          <w:lang w:val="ru-RU"/>
        </w:rPr>
      </w:pPr>
      <w:r w:rsidRPr="00EC3E14">
        <w:rPr>
          <w:rFonts w:ascii="Times New Roman" w:hAnsi="Times New Roman"/>
          <w:sz w:val="28"/>
          <w:szCs w:val="28"/>
          <w:lang w:val="ru-RU"/>
        </w:rPr>
        <w:t xml:space="preserve">Вопросы  повышения  квалификации  и  переподготовки  кадров,  овладение </w:t>
      </w:r>
    </w:p>
    <w:p w:rsidR="00605A13" w:rsidRPr="00EC3E14" w:rsidRDefault="00F421C6">
      <w:pPr>
        <w:widowControl w:val="0"/>
        <w:overflowPunct w:val="0"/>
        <w:autoSpaceDE w:val="0"/>
        <w:autoSpaceDN w:val="0"/>
        <w:adjustRightInd w:val="0"/>
        <w:spacing w:after="0" w:line="223" w:lineRule="auto"/>
        <w:ind w:left="8"/>
        <w:rPr>
          <w:rFonts w:ascii="Times New Roman" w:hAnsi="Times New Roman"/>
          <w:sz w:val="24"/>
          <w:szCs w:val="24"/>
          <w:lang w:val="ru-RU"/>
        </w:rPr>
      </w:pPr>
      <w:bookmarkStart w:id="1" w:name="page7"/>
      <w:bookmarkEnd w:id="1"/>
      <w:r w:rsidRPr="00EC3E14">
        <w:rPr>
          <w:rFonts w:ascii="Times New Roman" w:hAnsi="Times New Roman"/>
          <w:sz w:val="27"/>
          <w:szCs w:val="27"/>
          <w:lang w:val="ru-RU"/>
        </w:rPr>
        <w:t>современными оптимальными педагогическими технологиями, формами и методами обучения, обобщение, распространение и внедрение педагогического опыта.</w:t>
      </w:r>
    </w:p>
    <w:p w:rsidR="00605A13" w:rsidRPr="00EC3E14" w:rsidRDefault="00605A13">
      <w:pPr>
        <w:widowControl w:val="0"/>
        <w:autoSpaceDE w:val="0"/>
        <w:autoSpaceDN w:val="0"/>
        <w:adjustRightInd w:val="0"/>
        <w:spacing w:after="0" w:line="66"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3" w:lineRule="exact"/>
        <w:rPr>
          <w:rFonts w:ascii="Times New Roman" w:hAnsi="Times New Roman"/>
          <w:sz w:val="28"/>
          <w:szCs w:val="28"/>
          <w:lang w:val="ru-RU"/>
        </w:rPr>
      </w:pPr>
    </w:p>
    <w:p w:rsidR="00605A13" w:rsidRPr="00EC3E14" w:rsidRDefault="00F421C6">
      <w:pPr>
        <w:widowControl w:val="0"/>
        <w:numPr>
          <w:ilvl w:val="1"/>
          <w:numId w:val="11"/>
        </w:numPr>
        <w:tabs>
          <w:tab w:val="clear" w:pos="1440"/>
          <w:tab w:val="num" w:pos="748"/>
        </w:tabs>
        <w:overflowPunct w:val="0"/>
        <w:autoSpaceDE w:val="0"/>
        <w:autoSpaceDN w:val="0"/>
        <w:adjustRightInd w:val="0"/>
        <w:spacing w:after="0" w:line="184"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Стимулирующая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1"/>
        </w:numPr>
        <w:tabs>
          <w:tab w:val="clear" w:pos="720"/>
          <w:tab w:val="num" w:pos="395"/>
        </w:tabs>
        <w:overflowPunct w:val="0"/>
        <w:autoSpaceDE w:val="0"/>
        <w:autoSpaceDN w:val="0"/>
        <w:adjustRightInd w:val="0"/>
        <w:spacing w:after="0" w:line="223"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Стимулирование методической и научно-исследовательской деятельности педагогического коллектива, всех звеньев научно-методической службы школы и каждого учителя.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Default="00F421C6">
      <w:pPr>
        <w:widowControl w:val="0"/>
        <w:numPr>
          <w:ilvl w:val="2"/>
          <w:numId w:val="11"/>
        </w:numPr>
        <w:tabs>
          <w:tab w:val="clear" w:pos="2160"/>
          <w:tab w:val="num" w:pos="1368"/>
        </w:tabs>
        <w:overflowPunct w:val="0"/>
        <w:autoSpaceDE w:val="0"/>
        <w:autoSpaceDN w:val="0"/>
        <w:adjustRightInd w:val="0"/>
        <w:spacing w:after="0" w:line="239" w:lineRule="auto"/>
        <w:ind w:left="1368" w:hanging="628"/>
        <w:jc w:val="both"/>
        <w:rPr>
          <w:rFonts w:ascii="Times New Roman" w:hAnsi="Times New Roman"/>
          <w:sz w:val="28"/>
          <w:szCs w:val="28"/>
        </w:rPr>
      </w:pPr>
      <w:proofErr w:type="spellStart"/>
      <w:r>
        <w:rPr>
          <w:rFonts w:ascii="Times New Roman" w:hAnsi="Times New Roman"/>
          <w:sz w:val="28"/>
          <w:szCs w:val="28"/>
        </w:rPr>
        <w:t>Воспитательные</w:t>
      </w:r>
      <w:proofErr w:type="spellEnd"/>
      <w:r>
        <w:rPr>
          <w:rFonts w:ascii="Times New Roman" w:hAnsi="Times New Roman"/>
          <w:sz w:val="28"/>
          <w:szCs w:val="28"/>
        </w:rPr>
        <w:t xml:space="preserve">: </w:t>
      </w:r>
    </w:p>
    <w:p w:rsidR="00605A13" w:rsidRDefault="00F421C6">
      <w:pPr>
        <w:widowControl w:val="0"/>
        <w:numPr>
          <w:ilvl w:val="1"/>
          <w:numId w:val="11"/>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t>Индивидуально-формирующая</w:t>
      </w:r>
      <w:proofErr w:type="spellEnd"/>
      <w:r>
        <w:rPr>
          <w:rFonts w:ascii="Times New Roman" w:hAnsi="Times New Roman"/>
        </w:rPr>
        <w:t xml:space="preserve">. </w:t>
      </w:r>
    </w:p>
    <w:p w:rsidR="00605A13" w:rsidRDefault="00605A13">
      <w:pPr>
        <w:widowControl w:val="0"/>
        <w:autoSpaceDE w:val="0"/>
        <w:autoSpaceDN w:val="0"/>
        <w:adjustRightInd w:val="0"/>
        <w:spacing w:after="0" w:line="23" w:lineRule="exact"/>
        <w:rPr>
          <w:rFonts w:ascii="Wingdings" w:hAnsi="Wingdings" w:cs="Wingdings"/>
          <w:sz w:val="38"/>
          <w:szCs w:val="38"/>
          <w:vertAlign w:val="superscript"/>
        </w:rPr>
      </w:pPr>
    </w:p>
    <w:p w:rsidR="00605A13" w:rsidRPr="00EC3E14" w:rsidRDefault="00F421C6">
      <w:pPr>
        <w:widowControl w:val="0"/>
        <w:numPr>
          <w:ilvl w:val="0"/>
          <w:numId w:val="11"/>
        </w:numPr>
        <w:tabs>
          <w:tab w:val="clear" w:pos="720"/>
          <w:tab w:val="num" w:pos="168"/>
        </w:tabs>
        <w:overflowPunct w:val="0"/>
        <w:autoSpaceDE w:val="0"/>
        <w:autoSpaceDN w:val="0"/>
        <w:adjustRightInd w:val="0"/>
        <w:spacing w:after="0" w:line="222" w:lineRule="auto"/>
        <w:ind w:left="168" w:hanging="168"/>
        <w:jc w:val="both"/>
        <w:rPr>
          <w:rFonts w:ascii="Times New Roman" w:hAnsi="Times New Roman"/>
          <w:sz w:val="28"/>
          <w:szCs w:val="28"/>
          <w:lang w:val="ru-RU"/>
        </w:rPr>
      </w:pPr>
      <w:r w:rsidRPr="00EC3E14">
        <w:rPr>
          <w:rFonts w:ascii="Times New Roman" w:hAnsi="Times New Roman"/>
          <w:sz w:val="28"/>
          <w:szCs w:val="28"/>
          <w:lang w:val="ru-RU"/>
        </w:rPr>
        <w:t xml:space="preserve">Оказание помощи в реализации творческого потенциала учителей школы. </w:t>
      </w:r>
    </w:p>
    <w:p w:rsidR="00605A13" w:rsidRDefault="00F421C6">
      <w:pPr>
        <w:widowControl w:val="0"/>
        <w:numPr>
          <w:ilvl w:val="1"/>
          <w:numId w:val="11"/>
        </w:numPr>
        <w:tabs>
          <w:tab w:val="clear" w:pos="1440"/>
          <w:tab w:val="num" w:pos="748"/>
        </w:tabs>
        <w:overflowPunct w:val="0"/>
        <w:autoSpaceDE w:val="0"/>
        <w:autoSpaceDN w:val="0"/>
        <w:adjustRightInd w:val="0"/>
        <w:spacing w:after="0" w:line="184"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t>Мировоззренческо-идеологическая</w:t>
      </w:r>
      <w:proofErr w:type="spellEnd"/>
      <w:r>
        <w:rPr>
          <w:rFonts w:ascii="Times New Roman" w:hAnsi="Times New Roman"/>
        </w:rPr>
        <w:t xml:space="preserve">. </w:t>
      </w:r>
    </w:p>
    <w:p w:rsidR="00605A13" w:rsidRDefault="00605A13">
      <w:pPr>
        <w:widowControl w:val="0"/>
        <w:autoSpaceDE w:val="0"/>
        <w:autoSpaceDN w:val="0"/>
        <w:adjustRightInd w:val="0"/>
        <w:spacing w:after="0" w:line="66" w:lineRule="exact"/>
        <w:rPr>
          <w:rFonts w:ascii="Wingdings" w:hAnsi="Wingdings" w:cs="Wingdings"/>
          <w:sz w:val="38"/>
          <w:szCs w:val="38"/>
          <w:vertAlign w:val="superscript"/>
        </w:rPr>
      </w:pPr>
    </w:p>
    <w:p w:rsidR="00605A13" w:rsidRPr="00EC3E14" w:rsidRDefault="00F421C6">
      <w:pPr>
        <w:widowControl w:val="0"/>
        <w:numPr>
          <w:ilvl w:val="0"/>
          <w:numId w:val="11"/>
        </w:numPr>
        <w:tabs>
          <w:tab w:val="clear" w:pos="720"/>
          <w:tab w:val="num" w:pos="292"/>
        </w:tabs>
        <w:overflowPunct w:val="0"/>
        <w:autoSpaceDE w:val="0"/>
        <w:autoSpaceDN w:val="0"/>
        <w:adjustRightInd w:val="0"/>
        <w:spacing w:after="0" w:line="223"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Определение целей образовательной деятельности школы, выработка общих подходов и взглядов на вопросы обучения, воспитания и развития личности, разработка единых требований к осуществлению педагогической деятельности.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Pr="00EC3E14" w:rsidRDefault="00F421C6">
      <w:pPr>
        <w:widowControl w:val="0"/>
        <w:numPr>
          <w:ilvl w:val="1"/>
          <w:numId w:val="11"/>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Мотивационная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1"/>
        </w:numPr>
        <w:tabs>
          <w:tab w:val="clear" w:pos="720"/>
          <w:tab w:val="num" w:pos="313"/>
        </w:tabs>
        <w:overflowPunct w:val="0"/>
        <w:autoSpaceDE w:val="0"/>
        <w:autoSpaceDN w:val="0"/>
        <w:adjustRightInd w:val="0"/>
        <w:spacing w:after="0" w:line="216"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Мотивирование учителей к нововведениям, изменениям в образовательном процессе, пробуждение желания учить и воспитывать по-новому. </w:t>
      </w:r>
    </w:p>
    <w:p w:rsidR="00605A13" w:rsidRPr="00EC3E14" w:rsidRDefault="00F421C6">
      <w:pPr>
        <w:widowControl w:val="0"/>
        <w:numPr>
          <w:ilvl w:val="1"/>
          <w:numId w:val="11"/>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Коллективообразующая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1"/>
        </w:numPr>
        <w:tabs>
          <w:tab w:val="clear" w:pos="720"/>
          <w:tab w:val="num" w:pos="376"/>
        </w:tabs>
        <w:overflowPunct w:val="0"/>
        <w:autoSpaceDE w:val="0"/>
        <w:autoSpaceDN w:val="0"/>
        <w:adjustRightInd w:val="0"/>
        <w:spacing w:after="0" w:line="223"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Формирование коллектива педагогов, сохранение и развитие школьных педагогических традиций, объединение усилий всех педагогов по выполнению образовательной программы школы.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Default="00F421C6">
      <w:pPr>
        <w:widowControl w:val="0"/>
        <w:numPr>
          <w:ilvl w:val="1"/>
          <w:numId w:val="11"/>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lastRenderedPageBreak/>
        <w:t>Организационно-воспитательная</w:t>
      </w:r>
      <w:proofErr w:type="spellEnd"/>
      <w:r>
        <w:rPr>
          <w:rFonts w:ascii="Times New Roman" w:hAnsi="Times New Roman"/>
        </w:rPr>
        <w:t xml:space="preserve">. </w:t>
      </w:r>
    </w:p>
    <w:p w:rsidR="00605A13" w:rsidRDefault="00605A13">
      <w:pPr>
        <w:widowControl w:val="0"/>
        <w:autoSpaceDE w:val="0"/>
        <w:autoSpaceDN w:val="0"/>
        <w:adjustRightInd w:val="0"/>
        <w:spacing w:after="0" w:line="23" w:lineRule="exact"/>
        <w:rPr>
          <w:rFonts w:ascii="Wingdings" w:hAnsi="Wingdings" w:cs="Wingdings"/>
          <w:sz w:val="38"/>
          <w:szCs w:val="38"/>
          <w:vertAlign w:val="superscript"/>
        </w:rPr>
      </w:pPr>
    </w:p>
    <w:p w:rsidR="00605A13" w:rsidRPr="00EC3E14" w:rsidRDefault="00F421C6">
      <w:pPr>
        <w:widowControl w:val="0"/>
        <w:numPr>
          <w:ilvl w:val="0"/>
          <w:numId w:val="11"/>
        </w:numPr>
        <w:tabs>
          <w:tab w:val="clear" w:pos="720"/>
          <w:tab w:val="num" w:pos="168"/>
        </w:tabs>
        <w:overflowPunct w:val="0"/>
        <w:autoSpaceDE w:val="0"/>
        <w:autoSpaceDN w:val="0"/>
        <w:adjustRightInd w:val="0"/>
        <w:spacing w:after="0" w:line="222" w:lineRule="auto"/>
        <w:ind w:left="168" w:hanging="168"/>
        <w:jc w:val="both"/>
        <w:rPr>
          <w:rFonts w:ascii="Times New Roman" w:hAnsi="Times New Roman"/>
          <w:sz w:val="28"/>
          <w:szCs w:val="28"/>
          <w:lang w:val="ru-RU"/>
        </w:rPr>
      </w:pPr>
      <w:r w:rsidRPr="00EC3E14">
        <w:rPr>
          <w:rFonts w:ascii="Times New Roman" w:hAnsi="Times New Roman"/>
          <w:sz w:val="28"/>
          <w:szCs w:val="28"/>
          <w:lang w:val="ru-RU"/>
        </w:rPr>
        <w:t xml:space="preserve">Оказание воспитательного воздействия на членов педагогического коллектива. </w:t>
      </w:r>
    </w:p>
    <w:p w:rsidR="00605A13" w:rsidRPr="00EC3E14" w:rsidRDefault="00605A13">
      <w:pPr>
        <w:widowControl w:val="0"/>
        <w:autoSpaceDE w:val="0"/>
        <w:autoSpaceDN w:val="0"/>
        <w:adjustRightInd w:val="0"/>
        <w:spacing w:after="0" w:line="2" w:lineRule="exact"/>
        <w:rPr>
          <w:rFonts w:ascii="Times New Roman" w:hAnsi="Times New Roman"/>
          <w:sz w:val="28"/>
          <w:szCs w:val="28"/>
          <w:lang w:val="ru-RU"/>
        </w:rPr>
      </w:pPr>
    </w:p>
    <w:p w:rsidR="00605A13" w:rsidRDefault="00F421C6">
      <w:pPr>
        <w:widowControl w:val="0"/>
        <w:numPr>
          <w:ilvl w:val="2"/>
          <w:numId w:val="12"/>
        </w:numPr>
        <w:tabs>
          <w:tab w:val="clear" w:pos="2160"/>
          <w:tab w:val="num" w:pos="1368"/>
        </w:tabs>
        <w:overflowPunct w:val="0"/>
        <w:autoSpaceDE w:val="0"/>
        <w:autoSpaceDN w:val="0"/>
        <w:adjustRightInd w:val="0"/>
        <w:spacing w:after="0" w:line="240" w:lineRule="auto"/>
        <w:ind w:left="1368" w:hanging="628"/>
        <w:jc w:val="both"/>
        <w:rPr>
          <w:rFonts w:ascii="Times New Roman" w:hAnsi="Times New Roman"/>
          <w:sz w:val="28"/>
          <w:szCs w:val="28"/>
        </w:rPr>
      </w:pPr>
      <w:proofErr w:type="spellStart"/>
      <w:r>
        <w:rPr>
          <w:rFonts w:ascii="Times New Roman" w:hAnsi="Times New Roman"/>
          <w:sz w:val="28"/>
          <w:szCs w:val="28"/>
        </w:rPr>
        <w:t>Социально</w:t>
      </w:r>
      <w:proofErr w:type="spellEnd"/>
      <w:r>
        <w:rPr>
          <w:rFonts w:ascii="Times New Roman" w:hAnsi="Times New Roman"/>
          <w:sz w:val="28"/>
          <w:szCs w:val="28"/>
        </w:rPr>
        <w:t xml:space="preserve"> – </w:t>
      </w:r>
      <w:proofErr w:type="spellStart"/>
      <w:r>
        <w:rPr>
          <w:rFonts w:ascii="Times New Roman" w:hAnsi="Times New Roman"/>
          <w:sz w:val="28"/>
          <w:szCs w:val="28"/>
        </w:rPr>
        <w:t>педагогические</w:t>
      </w:r>
      <w:proofErr w:type="spellEnd"/>
      <w:r>
        <w:rPr>
          <w:rFonts w:ascii="Times New Roman" w:hAnsi="Times New Roman"/>
          <w:sz w:val="28"/>
          <w:szCs w:val="28"/>
        </w:rPr>
        <w:t xml:space="preserve">: </w:t>
      </w:r>
    </w:p>
    <w:p w:rsidR="00605A13" w:rsidRPr="00EC3E14" w:rsidRDefault="00F421C6">
      <w:pPr>
        <w:widowControl w:val="0"/>
        <w:numPr>
          <w:ilvl w:val="1"/>
          <w:numId w:val="12"/>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Коммуникационная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2"/>
        </w:numPr>
        <w:tabs>
          <w:tab w:val="clear" w:pos="720"/>
          <w:tab w:val="num" w:pos="546"/>
        </w:tabs>
        <w:overflowPunct w:val="0"/>
        <w:autoSpaceDE w:val="0"/>
        <w:autoSpaceDN w:val="0"/>
        <w:adjustRightInd w:val="0"/>
        <w:spacing w:after="0" w:line="215"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Осуществление связи педагогического коллектива с родителями, общественностью, другими учебными заведениями. </w:t>
      </w:r>
    </w:p>
    <w:p w:rsidR="00605A13" w:rsidRPr="00EC3E14" w:rsidRDefault="00605A13">
      <w:pPr>
        <w:widowControl w:val="0"/>
        <w:autoSpaceDE w:val="0"/>
        <w:autoSpaceDN w:val="0"/>
        <w:adjustRightInd w:val="0"/>
        <w:spacing w:after="0" w:line="1" w:lineRule="exact"/>
        <w:rPr>
          <w:rFonts w:ascii="Times New Roman" w:hAnsi="Times New Roman"/>
          <w:sz w:val="28"/>
          <w:szCs w:val="28"/>
          <w:lang w:val="ru-RU"/>
        </w:rPr>
      </w:pPr>
    </w:p>
    <w:p w:rsidR="00605A13" w:rsidRPr="00EC3E14" w:rsidRDefault="00F421C6">
      <w:pPr>
        <w:widowControl w:val="0"/>
        <w:numPr>
          <w:ilvl w:val="1"/>
          <w:numId w:val="12"/>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b/>
          <w:sz w:val="38"/>
          <w:szCs w:val="38"/>
          <w:vertAlign w:val="superscript"/>
        </w:rPr>
      </w:pPr>
      <w:proofErr w:type="spellStart"/>
      <w:r w:rsidRPr="00EC3E14">
        <w:rPr>
          <w:rFonts w:ascii="Times New Roman" w:hAnsi="Times New Roman"/>
          <w:b/>
        </w:rPr>
        <w:t>Интегрирующая</w:t>
      </w:r>
      <w:proofErr w:type="spellEnd"/>
      <w:r w:rsidRPr="00EC3E14">
        <w:rPr>
          <w:rFonts w:ascii="Times New Roman" w:hAnsi="Times New Roman"/>
          <w:b/>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2"/>
        </w:numPr>
        <w:tabs>
          <w:tab w:val="clear" w:pos="720"/>
          <w:tab w:val="num" w:pos="467"/>
        </w:tabs>
        <w:overflowPunct w:val="0"/>
        <w:autoSpaceDE w:val="0"/>
        <w:autoSpaceDN w:val="0"/>
        <w:adjustRightInd w:val="0"/>
        <w:spacing w:after="0" w:line="224"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Координация и интеграция педагогических усилий всех субъектов образовательной деятельности школы, согласование, установление и осуществление целесообразных связей, последовательности совместных действий. </w:t>
      </w:r>
    </w:p>
    <w:p w:rsidR="00605A13" w:rsidRDefault="00F421C6">
      <w:pPr>
        <w:widowControl w:val="0"/>
        <w:numPr>
          <w:ilvl w:val="1"/>
          <w:numId w:val="12"/>
        </w:numPr>
        <w:tabs>
          <w:tab w:val="clear" w:pos="1440"/>
          <w:tab w:val="num" w:pos="748"/>
        </w:tabs>
        <w:overflowPunct w:val="0"/>
        <w:autoSpaceDE w:val="0"/>
        <w:autoSpaceDN w:val="0"/>
        <w:adjustRightInd w:val="0"/>
        <w:spacing w:after="0" w:line="183" w:lineRule="auto"/>
        <w:ind w:left="748" w:hanging="388"/>
        <w:jc w:val="both"/>
        <w:rPr>
          <w:rFonts w:ascii="Wingdings" w:hAnsi="Wingdings" w:cs="Wingdings"/>
          <w:sz w:val="38"/>
          <w:szCs w:val="38"/>
          <w:vertAlign w:val="superscript"/>
        </w:rPr>
      </w:pPr>
      <w:proofErr w:type="spellStart"/>
      <w:r w:rsidRPr="00EC3E14">
        <w:rPr>
          <w:rFonts w:ascii="Times New Roman" w:hAnsi="Times New Roman"/>
          <w:b/>
        </w:rPr>
        <w:t>Контрольно-защитная</w:t>
      </w:r>
      <w:proofErr w:type="spellEnd"/>
      <w:r>
        <w:rPr>
          <w:rFonts w:ascii="Times New Roman" w:hAnsi="Times New Roman"/>
        </w:rPr>
        <w:t xml:space="preserve">. </w:t>
      </w:r>
    </w:p>
    <w:p w:rsidR="00605A13" w:rsidRDefault="00605A13">
      <w:pPr>
        <w:widowControl w:val="0"/>
        <w:autoSpaceDE w:val="0"/>
        <w:autoSpaceDN w:val="0"/>
        <w:adjustRightInd w:val="0"/>
        <w:spacing w:after="0" w:line="65" w:lineRule="exact"/>
        <w:rPr>
          <w:rFonts w:ascii="Wingdings" w:hAnsi="Wingdings" w:cs="Wingdings"/>
          <w:sz w:val="38"/>
          <w:szCs w:val="38"/>
          <w:vertAlign w:val="superscript"/>
        </w:rPr>
      </w:pPr>
    </w:p>
    <w:p w:rsidR="00605A13" w:rsidRPr="00EC3E14" w:rsidRDefault="00F421C6">
      <w:pPr>
        <w:widowControl w:val="0"/>
        <w:numPr>
          <w:ilvl w:val="0"/>
          <w:numId w:val="12"/>
        </w:numPr>
        <w:tabs>
          <w:tab w:val="clear" w:pos="720"/>
          <w:tab w:val="num" w:pos="294"/>
        </w:tabs>
        <w:overflowPunct w:val="0"/>
        <w:autoSpaceDE w:val="0"/>
        <w:autoSpaceDN w:val="0"/>
        <w:adjustRightInd w:val="0"/>
        <w:spacing w:after="0" w:line="215" w:lineRule="auto"/>
        <w:ind w:left="8" w:hanging="8"/>
        <w:jc w:val="both"/>
        <w:rPr>
          <w:rFonts w:ascii="Times New Roman" w:hAnsi="Times New Roman"/>
          <w:sz w:val="28"/>
          <w:szCs w:val="28"/>
          <w:lang w:val="ru-RU"/>
        </w:rPr>
      </w:pPr>
      <w:r w:rsidRPr="00EC3E14">
        <w:rPr>
          <w:rFonts w:ascii="Times New Roman" w:hAnsi="Times New Roman"/>
          <w:sz w:val="28"/>
          <w:szCs w:val="28"/>
          <w:lang w:val="ru-RU"/>
        </w:rPr>
        <w:t xml:space="preserve">Защита социальных прав всех субъектов обучения и воспитания, контроль соблюдения нормативно-правовых основ образования. </w:t>
      </w: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F9600C" w:rsidRDefault="00F421C6">
      <w:pPr>
        <w:widowControl w:val="0"/>
        <w:numPr>
          <w:ilvl w:val="2"/>
          <w:numId w:val="13"/>
        </w:numPr>
        <w:tabs>
          <w:tab w:val="clear" w:pos="2160"/>
          <w:tab w:val="num" w:pos="2088"/>
        </w:tabs>
        <w:overflowPunct w:val="0"/>
        <w:autoSpaceDE w:val="0"/>
        <w:autoSpaceDN w:val="0"/>
        <w:adjustRightInd w:val="0"/>
        <w:spacing w:after="0" w:line="239" w:lineRule="auto"/>
        <w:ind w:left="2088" w:hanging="285"/>
        <w:jc w:val="both"/>
        <w:rPr>
          <w:rFonts w:ascii="Times New Roman" w:hAnsi="Times New Roman"/>
          <w:b/>
          <w:bCs/>
          <w:sz w:val="28"/>
          <w:szCs w:val="28"/>
          <w:lang w:val="ru-RU"/>
        </w:rPr>
      </w:pPr>
      <w:r w:rsidRPr="00F9600C">
        <w:rPr>
          <w:rFonts w:ascii="Times New Roman" w:hAnsi="Times New Roman"/>
          <w:b/>
          <w:bCs/>
          <w:sz w:val="28"/>
          <w:szCs w:val="28"/>
          <w:lang w:val="ru-RU"/>
        </w:rPr>
        <w:t xml:space="preserve">Права и ответственность Педагогического совета </w:t>
      </w:r>
    </w:p>
    <w:p w:rsidR="00605A13" w:rsidRPr="00F9600C" w:rsidRDefault="00605A13">
      <w:pPr>
        <w:widowControl w:val="0"/>
        <w:autoSpaceDE w:val="0"/>
        <w:autoSpaceDN w:val="0"/>
        <w:adjustRightInd w:val="0"/>
        <w:spacing w:after="0" w:line="317" w:lineRule="exact"/>
        <w:rPr>
          <w:rFonts w:ascii="Times New Roman" w:hAnsi="Times New Roman"/>
          <w:b/>
          <w:bCs/>
          <w:sz w:val="28"/>
          <w:szCs w:val="28"/>
          <w:lang w:val="ru-RU"/>
        </w:rPr>
      </w:pPr>
    </w:p>
    <w:p w:rsidR="00605A13" w:rsidRDefault="00F421C6">
      <w:pPr>
        <w:widowControl w:val="0"/>
        <w:numPr>
          <w:ilvl w:val="0"/>
          <w:numId w:val="14"/>
        </w:numPr>
        <w:tabs>
          <w:tab w:val="clear" w:pos="720"/>
          <w:tab w:val="num" w:pos="488"/>
        </w:tabs>
        <w:overflowPunct w:val="0"/>
        <w:autoSpaceDE w:val="0"/>
        <w:autoSpaceDN w:val="0"/>
        <w:adjustRightInd w:val="0"/>
        <w:spacing w:after="0" w:line="239" w:lineRule="auto"/>
        <w:ind w:left="488" w:hanging="488"/>
        <w:jc w:val="both"/>
        <w:rPr>
          <w:rFonts w:ascii="Times New Roman" w:hAnsi="Times New Roman"/>
          <w:sz w:val="28"/>
          <w:szCs w:val="28"/>
        </w:rPr>
      </w:pPr>
      <w:proofErr w:type="spellStart"/>
      <w:r>
        <w:rPr>
          <w:rFonts w:ascii="Times New Roman" w:hAnsi="Times New Roman"/>
          <w:sz w:val="28"/>
          <w:szCs w:val="28"/>
        </w:rPr>
        <w:t>Педагогический</w:t>
      </w:r>
      <w:proofErr w:type="spellEnd"/>
      <w:r>
        <w:rPr>
          <w:rFonts w:ascii="Times New Roman" w:hAnsi="Times New Roman"/>
          <w:sz w:val="28"/>
          <w:szCs w:val="28"/>
        </w:rPr>
        <w:t xml:space="preserve"> </w:t>
      </w:r>
      <w:proofErr w:type="spellStart"/>
      <w:r>
        <w:rPr>
          <w:rFonts w:ascii="Times New Roman" w:hAnsi="Times New Roman"/>
          <w:sz w:val="28"/>
          <w:szCs w:val="28"/>
        </w:rPr>
        <w:t>совет</w:t>
      </w:r>
      <w:proofErr w:type="spellEnd"/>
      <w:r>
        <w:rPr>
          <w:rFonts w:ascii="Times New Roman" w:hAnsi="Times New Roman"/>
          <w:sz w:val="28"/>
          <w:szCs w:val="28"/>
        </w:rPr>
        <w:t xml:space="preserve"> </w:t>
      </w:r>
      <w:proofErr w:type="spellStart"/>
      <w:r>
        <w:rPr>
          <w:rFonts w:ascii="Times New Roman" w:hAnsi="Times New Roman"/>
          <w:sz w:val="28"/>
          <w:szCs w:val="28"/>
        </w:rPr>
        <w:t>имеет</w:t>
      </w:r>
      <w:proofErr w:type="spellEnd"/>
      <w:r>
        <w:rPr>
          <w:rFonts w:ascii="Times New Roman" w:hAnsi="Times New Roman"/>
          <w:sz w:val="28"/>
          <w:szCs w:val="28"/>
        </w:rPr>
        <w:t xml:space="preserve"> </w:t>
      </w:r>
      <w:proofErr w:type="spellStart"/>
      <w:r>
        <w:rPr>
          <w:rFonts w:ascii="Times New Roman" w:hAnsi="Times New Roman"/>
          <w:sz w:val="28"/>
          <w:szCs w:val="28"/>
        </w:rPr>
        <w:t>право</w:t>
      </w:r>
      <w:proofErr w:type="spellEnd"/>
      <w:r>
        <w:rPr>
          <w:rFonts w:ascii="Times New Roman" w:hAnsi="Times New Roman"/>
          <w:sz w:val="28"/>
          <w:szCs w:val="28"/>
        </w:rPr>
        <w:t xml:space="preserve">: </w:t>
      </w:r>
    </w:p>
    <w:p w:rsidR="00605A13" w:rsidRDefault="00605A13">
      <w:pPr>
        <w:widowControl w:val="0"/>
        <w:autoSpaceDE w:val="0"/>
        <w:autoSpaceDN w:val="0"/>
        <w:adjustRightInd w:val="0"/>
        <w:spacing w:after="0" w:line="1" w:lineRule="exact"/>
        <w:rPr>
          <w:rFonts w:ascii="Times New Roman" w:hAnsi="Times New Roman"/>
          <w:sz w:val="28"/>
          <w:szCs w:val="28"/>
        </w:rPr>
      </w:pPr>
    </w:p>
    <w:p w:rsidR="00605A13" w:rsidRPr="00EC3E14" w:rsidRDefault="00F421C6">
      <w:pPr>
        <w:widowControl w:val="0"/>
        <w:numPr>
          <w:ilvl w:val="1"/>
          <w:numId w:val="14"/>
        </w:numPr>
        <w:tabs>
          <w:tab w:val="clear" w:pos="1440"/>
          <w:tab w:val="num" w:pos="708"/>
        </w:tabs>
        <w:overflowPunct w:val="0"/>
        <w:autoSpaceDE w:val="0"/>
        <w:autoSpaceDN w:val="0"/>
        <w:adjustRightInd w:val="0"/>
        <w:spacing w:after="0" w:line="238" w:lineRule="auto"/>
        <w:ind w:left="708" w:hanging="348"/>
        <w:jc w:val="both"/>
        <w:rPr>
          <w:rFonts w:ascii="Symbol" w:hAnsi="Symbol" w:cs="Symbol"/>
          <w:sz w:val="28"/>
          <w:szCs w:val="28"/>
          <w:lang w:val="ru-RU"/>
        </w:rPr>
      </w:pPr>
      <w:r w:rsidRPr="00EC3E14">
        <w:rPr>
          <w:rFonts w:ascii="Times New Roman" w:hAnsi="Times New Roman"/>
          <w:sz w:val="28"/>
          <w:szCs w:val="28"/>
          <w:lang w:val="ru-RU"/>
        </w:rPr>
        <w:t xml:space="preserve">создавать временные творческие объединения с приглашением специалистов </w:t>
      </w:r>
    </w:p>
    <w:p w:rsidR="00605A13" w:rsidRPr="00EC3E14" w:rsidRDefault="00605A13">
      <w:pPr>
        <w:widowControl w:val="0"/>
        <w:autoSpaceDE w:val="0"/>
        <w:autoSpaceDN w:val="0"/>
        <w:adjustRightInd w:val="0"/>
        <w:spacing w:after="0" w:line="3" w:lineRule="exact"/>
        <w:rPr>
          <w:rFonts w:ascii="Times New Roman" w:hAnsi="Times New Roman"/>
          <w:sz w:val="24"/>
          <w:szCs w:val="24"/>
          <w:lang w:val="ru-RU"/>
        </w:rPr>
      </w:pPr>
    </w:p>
    <w:p w:rsidR="00605A13" w:rsidRPr="00EC3E14" w:rsidRDefault="00F421C6">
      <w:pPr>
        <w:widowControl w:val="0"/>
        <w:tabs>
          <w:tab w:val="left" w:pos="2348"/>
        </w:tabs>
        <w:autoSpaceDE w:val="0"/>
        <w:autoSpaceDN w:val="0"/>
        <w:adjustRightInd w:val="0"/>
        <w:spacing w:after="0" w:line="239" w:lineRule="auto"/>
        <w:ind w:left="728"/>
        <w:rPr>
          <w:rFonts w:ascii="Times New Roman" w:hAnsi="Times New Roman"/>
          <w:sz w:val="24"/>
          <w:szCs w:val="24"/>
          <w:lang w:val="ru-RU"/>
        </w:rPr>
      </w:pPr>
      <w:r w:rsidRPr="00EC3E14">
        <w:rPr>
          <w:rFonts w:ascii="Times New Roman" w:hAnsi="Times New Roman"/>
          <w:sz w:val="28"/>
          <w:szCs w:val="28"/>
          <w:lang w:val="ru-RU"/>
        </w:rPr>
        <w:t>различного</w:t>
      </w:r>
      <w:r w:rsidRPr="00EC3E14">
        <w:rPr>
          <w:rFonts w:ascii="Times New Roman" w:hAnsi="Times New Roman"/>
          <w:sz w:val="24"/>
          <w:szCs w:val="24"/>
          <w:lang w:val="ru-RU"/>
        </w:rPr>
        <w:tab/>
      </w:r>
      <w:r w:rsidRPr="00EC3E14">
        <w:rPr>
          <w:rFonts w:ascii="Times New Roman" w:hAnsi="Times New Roman"/>
          <w:sz w:val="28"/>
          <w:szCs w:val="28"/>
          <w:lang w:val="ru-RU"/>
        </w:rPr>
        <w:t xml:space="preserve">профиля,   консультантов   для   выработки   рекомендаций   </w:t>
      </w:r>
      <w:proofErr w:type="gramStart"/>
      <w:r w:rsidRPr="00EC3E14">
        <w:rPr>
          <w:rFonts w:ascii="Times New Roman" w:hAnsi="Times New Roman"/>
          <w:sz w:val="28"/>
          <w:szCs w:val="28"/>
          <w:lang w:val="ru-RU"/>
        </w:rPr>
        <w:t>с</w:t>
      </w:r>
      <w:proofErr w:type="gramEnd"/>
    </w:p>
    <w:p w:rsidR="00605A13" w:rsidRPr="00EC3E14" w:rsidRDefault="00F421C6">
      <w:pPr>
        <w:widowControl w:val="0"/>
        <w:overflowPunct w:val="0"/>
        <w:autoSpaceDE w:val="0"/>
        <w:autoSpaceDN w:val="0"/>
        <w:adjustRightInd w:val="0"/>
        <w:spacing w:after="0" w:line="215" w:lineRule="auto"/>
        <w:ind w:left="728"/>
        <w:rPr>
          <w:rFonts w:ascii="Times New Roman" w:hAnsi="Times New Roman"/>
          <w:sz w:val="24"/>
          <w:szCs w:val="24"/>
          <w:lang w:val="ru-RU"/>
        </w:rPr>
      </w:pPr>
      <w:bookmarkStart w:id="2" w:name="page9"/>
      <w:bookmarkEnd w:id="2"/>
      <w:r w:rsidRPr="00EC3E14">
        <w:rPr>
          <w:rFonts w:ascii="Times New Roman" w:hAnsi="Times New Roman"/>
          <w:sz w:val="28"/>
          <w:szCs w:val="28"/>
          <w:lang w:val="ru-RU"/>
        </w:rPr>
        <w:t>последующим рассмотрением их на Педагогическом совете; принимать окончательное решение по спорным вопросам, входящим в его компетенцию;</w:t>
      </w:r>
    </w:p>
    <w:p w:rsidR="00605A13" w:rsidRPr="00EC3E14" w:rsidRDefault="00605A13">
      <w:pPr>
        <w:widowControl w:val="0"/>
        <w:autoSpaceDE w:val="0"/>
        <w:autoSpaceDN w:val="0"/>
        <w:adjustRightInd w:val="0"/>
        <w:spacing w:after="0" w:line="86" w:lineRule="exact"/>
        <w:rPr>
          <w:rFonts w:ascii="Times New Roman" w:hAnsi="Times New Roman"/>
          <w:sz w:val="24"/>
          <w:szCs w:val="24"/>
          <w:lang w:val="ru-RU"/>
        </w:rPr>
      </w:pPr>
    </w:p>
    <w:p w:rsidR="00605A13" w:rsidRPr="00EC3E14" w:rsidRDefault="00F421C6">
      <w:pPr>
        <w:widowControl w:val="0"/>
        <w:numPr>
          <w:ilvl w:val="1"/>
          <w:numId w:val="15"/>
        </w:numPr>
        <w:tabs>
          <w:tab w:val="clear" w:pos="1440"/>
          <w:tab w:val="num" w:pos="716"/>
        </w:tabs>
        <w:overflowPunct w:val="0"/>
        <w:autoSpaceDE w:val="0"/>
        <w:autoSpaceDN w:val="0"/>
        <w:adjustRightInd w:val="0"/>
        <w:spacing w:after="0" w:line="208" w:lineRule="auto"/>
        <w:ind w:left="728" w:hanging="368"/>
        <w:jc w:val="both"/>
        <w:rPr>
          <w:rFonts w:ascii="Symbol" w:hAnsi="Symbol" w:cs="Symbol"/>
          <w:sz w:val="28"/>
          <w:szCs w:val="28"/>
          <w:lang w:val="ru-RU"/>
        </w:rPr>
      </w:pPr>
      <w:r w:rsidRPr="00EC3E14">
        <w:rPr>
          <w:rFonts w:ascii="Times New Roman" w:hAnsi="Times New Roman"/>
          <w:sz w:val="28"/>
          <w:szCs w:val="28"/>
          <w:lang w:val="ru-RU"/>
        </w:rPr>
        <w:t xml:space="preserve">принимать, утверждать положения (локальные акты) с компетенцией, относящейся к объединениям по профессии; </w:t>
      </w:r>
    </w:p>
    <w:p w:rsidR="00605A13" w:rsidRPr="00EC3E14" w:rsidRDefault="00605A13">
      <w:pPr>
        <w:widowControl w:val="0"/>
        <w:autoSpaceDE w:val="0"/>
        <w:autoSpaceDN w:val="0"/>
        <w:adjustRightInd w:val="0"/>
        <w:spacing w:after="0" w:line="88" w:lineRule="exact"/>
        <w:rPr>
          <w:rFonts w:ascii="Symbol" w:hAnsi="Symbol" w:cs="Symbol"/>
          <w:sz w:val="28"/>
          <w:szCs w:val="28"/>
          <w:lang w:val="ru-RU"/>
        </w:rPr>
      </w:pPr>
    </w:p>
    <w:p w:rsidR="00605A13" w:rsidRPr="00EC3E14" w:rsidRDefault="00F421C6">
      <w:pPr>
        <w:widowControl w:val="0"/>
        <w:numPr>
          <w:ilvl w:val="1"/>
          <w:numId w:val="15"/>
        </w:numPr>
        <w:tabs>
          <w:tab w:val="clear" w:pos="1440"/>
          <w:tab w:val="num" w:pos="747"/>
        </w:tabs>
        <w:overflowPunct w:val="0"/>
        <w:autoSpaceDE w:val="0"/>
        <w:autoSpaceDN w:val="0"/>
        <w:adjustRightInd w:val="0"/>
        <w:spacing w:after="0" w:line="233" w:lineRule="auto"/>
        <w:ind w:left="728" w:hanging="368"/>
        <w:jc w:val="both"/>
        <w:rPr>
          <w:rFonts w:ascii="Symbol" w:hAnsi="Symbol" w:cs="Symbol"/>
          <w:sz w:val="28"/>
          <w:szCs w:val="28"/>
          <w:lang w:val="ru-RU"/>
        </w:rPr>
      </w:pPr>
      <w:proofErr w:type="gramStart"/>
      <w:r w:rsidRPr="00EC3E14">
        <w:rPr>
          <w:rFonts w:ascii="Times New Roman" w:hAnsi="Times New Roman"/>
          <w:sz w:val="28"/>
          <w:szCs w:val="28"/>
          <w:lang w:val="ru-RU"/>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w:t>
      </w:r>
      <w:proofErr w:type="gramEnd"/>
      <w:r w:rsidRPr="00EC3E14">
        <w:rPr>
          <w:rFonts w:ascii="Times New Roman" w:hAnsi="Times New Roman"/>
          <w:sz w:val="28"/>
          <w:szCs w:val="28"/>
          <w:lang w:val="ru-RU"/>
        </w:rPr>
        <w:t xml:space="preserve"> Лица, приглашенные на заседание Педагогического совета, пользуются правом совещательного голоса. </w:t>
      </w:r>
    </w:p>
    <w:p w:rsidR="00605A13" w:rsidRPr="00EC3E14" w:rsidRDefault="00605A13">
      <w:pPr>
        <w:widowControl w:val="0"/>
        <w:autoSpaceDE w:val="0"/>
        <w:autoSpaceDN w:val="0"/>
        <w:adjustRightInd w:val="0"/>
        <w:spacing w:after="0" w:line="9" w:lineRule="exact"/>
        <w:rPr>
          <w:rFonts w:ascii="Symbol" w:hAnsi="Symbol" w:cs="Symbol"/>
          <w:sz w:val="28"/>
          <w:szCs w:val="28"/>
          <w:lang w:val="ru-RU"/>
        </w:rPr>
      </w:pPr>
    </w:p>
    <w:p w:rsidR="00605A13" w:rsidRDefault="00F421C6">
      <w:pPr>
        <w:widowControl w:val="0"/>
        <w:numPr>
          <w:ilvl w:val="0"/>
          <w:numId w:val="15"/>
        </w:numPr>
        <w:tabs>
          <w:tab w:val="clear" w:pos="720"/>
          <w:tab w:val="num" w:pos="688"/>
        </w:tabs>
        <w:overflowPunct w:val="0"/>
        <w:autoSpaceDE w:val="0"/>
        <w:autoSpaceDN w:val="0"/>
        <w:adjustRightInd w:val="0"/>
        <w:spacing w:after="0" w:line="240" w:lineRule="auto"/>
        <w:ind w:left="688" w:hanging="549"/>
        <w:jc w:val="both"/>
        <w:rPr>
          <w:rFonts w:ascii="Times New Roman" w:hAnsi="Times New Roman"/>
          <w:sz w:val="28"/>
          <w:szCs w:val="28"/>
        </w:rPr>
      </w:pPr>
      <w:proofErr w:type="spellStart"/>
      <w:r>
        <w:rPr>
          <w:rFonts w:ascii="Times New Roman" w:hAnsi="Times New Roman"/>
          <w:sz w:val="28"/>
          <w:szCs w:val="28"/>
        </w:rPr>
        <w:t>Педагогический</w:t>
      </w:r>
      <w:proofErr w:type="spellEnd"/>
      <w:r>
        <w:rPr>
          <w:rFonts w:ascii="Times New Roman" w:hAnsi="Times New Roman"/>
          <w:sz w:val="28"/>
          <w:szCs w:val="28"/>
        </w:rPr>
        <w:t xml:space="preserve"> </w:t>
      </w:r>
      <w:proofErr w:type="spellStart"/>
      <w:r>
        <w:rPr>
          <w:rFonts w:ascii="Times New Roman" w:hAnsi="Times New Roman"/>
          <w:sz w:val="28"/>
          <w:szCs w:val="28"/>
        </w:rPr>
        <w:t>совет</w:t>
      </w:r>
      <w:proofErr w:type="spellEnd"/>
      <w:r>
        <w:rPr>
          <w:rFonts w:ascii="Times New Roman" w:hAnsi="Times New Roman"/>
          <w:sz w:val="28"/>
          <w:szCs w:val="28"/>
        </w:rPr>
        <w:t xml:space="preserve"> </w:t>
      </w:r>
      <w:proofErr w:type="spellStart"/>
      <w:r>
        <w:rPr>
          <w:rFonts w:ascii="Times New Roman" w:hAnsi="Times New Roman"/>
          <w:sz w:val="28"/>
          <w:szCs w:val="28"/>
        </w:rPr>
        <w:t>отвечает</w:t>
      </w:r>
      <w:proofErr w:type="spellEnd"/>
      <w:r>
        <w:rPr>
          <w:rFonts w:ascii="Times New Roman" w:hAnsi="Times New Roman"/>
          <w:sz w:val="28"/>
          <w:szCs w:val="28"/>
        </w:rPr>
        <w:t xml:space="preserve"> </w:t>
      </w:r>
      <w:proofErr w:type="spellStart"/>
      <w:r>
        <w:rPr>
          <w:rFonts w:ascii="Times New Roman" w:hAnsi="Times New Roman"/>
          <w:sz w:val="28"/>
          <w:szCs w:val="28"/>
        </w:rPr>
        <w:t>за</w:t>
      </w:r>
      <w:proofErr w:type="spellEnd"/>
      <w:r>
        <w:rPr>
          <w:rFonts w:ascii="Times New Roman" w:hAnsi="Times New Roman"/>
          <w:sz w:val="28"/>
          <w:szCs w:val="28"/>
        </w:rPr>
        <w:t xml:space="preserve">: </w:t>
      </w:r>
    </w:p>
    <w:p w:rsidR="00605A13" w:rsidRDefault="00605A13">
      <w:pPr>
        <w:widowControl w:val="0"/>
        <w:autoSpaceDE w:val="0"/>
        <w:autoSpaceDN w:val="0"/>
        <w:adjustRightInd w:val="0"/>
        <w:spacing w:after="0" w:line="84" w:lineRule="exact"/>
        <w:rPr>
          <w:rFonts w:ascii="Times New Roman" w:hAnsi="Times New Roman"/>
          <w:sz w:val="28"/>
          <w:szCs w:val="28"/>
        </w:rPr>
      </w:pPr>
    </w:p>
    <w:p w:rsidR="00605A13" w:rsidRPr="00EC3E14" w:rsidRDefault="00F421C6">
      <w:pPr>
        <w:widowControl w:val="0"/>
        <w:numPr>
          <w:ilvl w:val="1"/>
          <w:numId w:val="15"/>
        </w:numPr>
        <w:tabs>
          <w:tab w:val="clear" w:pos="1440"/>
          <w:tab w:val="num" w:pos="716"/>
        </w:tabs>
        <w:overflowPunct w:val="0"/>
        <w:autoSpaceDE w:val="0"/>
        <w:autoSpaceDN w:val="0"/>
        <w:adjustRightInd w:val="0"/>
        <w:spacing w:after="0" w:line="218" w:lineRule="auto"/>
        <w:ind w:left="728" w:hanging="368"/>
        <w:jc w:val="both"/>
        <w:rPr>
          <w:rFonts w:ascii="Symbol" w:hAnsi="Symbol" w:cs="Symbol"/>
          <w:sz w:val="28"/>
          <w:szCs w:val="28"/>
          <w:lang w:val="ru-RU"/>
        </w:rPr>
      </w:pPr>
      <w:r w:rsidRPr="00EC3E14">
        <w:rPr>
          <w:rFonts w:ascii="Times New Roman" w:hAnsi="Times New Roman"/>
          <w:sz w:val="28"/>
          <w:szCs w:val="28"/>
          <w:lang w:val="ru-RU"/>
        </w:rPr>
        <w:t xml:space="preserve">выполнение годового плана работы Учреждения, </w:t>
      </w:r>
      <w:r w:rsidR="00EC3E14">
        <w:rPr>
          <w:rFonts w:ascii="Times New Roman" w:hAnsi="Times New Roman"/>
          <w:sz w:val="28"/>
          <w:szCs w:val="28"/>
          <w:lang w:val="ru-RU"/>
        </w:rPr>
        <w:t xml:space="preserve"> </w:t>
      </w:r>
      <w:r w:rsidRPr="00EC3E14">
        <w:rPr>
          <w:rFonts w:ascii="Times New Roman" w:hAnsi="Times New Roman"/>
          <w:sz w:val="28"/>
          <w:szCs w:val="28"/>
          <w:lang w:val="ru-RU"/>
        </w:rPr>
        <w:t xml:space="preserve"> календарного плана и графика учебной работы образовательного учреждения, образовательной программы; </w:t>
      </w:r>
    </w:p>
    <w:p w:rsidR="00605A13" w:rsidRPr="00EC3E14" w:rsidRDefault="00605A13">
      <w:pPr>
        <w:widowControl w:val="0"/>
        <w:autoSpaceDE w:val="0"/>
        <w:autoSpaceDN w:val="0"/>
        <w:adjustRightInd w:val="0"/>
        <w:spacing w:after="0" w:line="89" w:lineRule="exact"/>
        <w:rPr>
          <w:rFonts w:ascii="Symbol" w:hAnsi="Symbol" w:cs="Symbol"/>
          <w:sz w:val="28"/>
          <w:szCs w:val="28"/>
          <w:lang w:val="ru-RU"/>
        </w:rPr>
      </w:pPr>
    </w:p>
    <w:p w:rsidR="00605A13" w:rsidRPr="00EC3E14" w:rsidRDefault="00F421C6">
      <w:pPr>
        <w:widowControl w:val="0"/>
        <w:numPr>
          <w:ilvl w:val="1"/>
          <w:numId w:val="15"/>
        </w:numPr>
        <w:tabs>
          <w:tab w:val="clear" w:pos="1440"/>
          <w:tab w:val="num" w:pos="716"/>
        </w:tabs>
        <w:overflowPunct w:val="0"/>
        <w:autoSpaceDE w:val="0"/>
        <w:autoSpaceDN w:val="0"/>
        <w:adjustRightInd w:val="0"/>
        <w:spacing w:after="0" w:line="208" w:lineRule="auto"/>
        <w:ind w:left="728" w:hanging="368"/>
        <w:jc w:val="both"/>
        <w:rPr>
          <w:rFonts w:ascii="Symbol" w:hAnsi="Symbol" w:cs="Symbol"/>
          <w:sz w:val="28"/>
          <w:szCs w:val="28"/>
          <w:lang w:val="ru-RU"/>
        </w:rPr>
      </w:pPr>
      <w:r w:rsidRPr="00EC3E14">
        <w:rPr>
          <w:rFonts w:ascii="Times New Roman" w:hAnsi="Times New Roman"/>
          <w:sz w:val="28"/>
          <w:szCs w:val="28"/>
          <w:lang w:val="ru-RU"/>
        </w:rPr>
        <w:t xml:space="preserve">соответствие принятых решений действующему законодательству Российской Федерации; </w:t>
      </w:r>
    </w:p>
    <w:p w:rsidR="00605A13" w:rsidRPr="00EC3E14" w:rsidRDefault="00605A13">
      <w:pPr>
        <w:widowControl w:val="0"/>
        <w:autoSpaceDE w:val="0"/>
        <w:autoSpaceDN w:val="0"/>
        <w:adjustRightInd w:val="0"/>
        <w:spacing w:after="0" w:line="86" w:lineRule="exact"/>
        <w:rPr>
          <w:rFonts w:ascii="Symbol" w:hAnsi="Symbol" w:cs="Symbol"/>
          <w:sz w:val="28"/>
          <w:szCs w:val="28"/>
          <w:lang w:val="ru-RU"/>
        </w:rPr>
      </w:pPr>
    </w:p>
    <w:p w:rsidR="00605A13" w:rsidRPr="00EC3E14" w:rsidRDefault="00F421C6">
      <w:pPr>
        <w:widowControl w:val="0"/>
        <w:numPr>
          <w:ilvl w:val="1"/>
          <w:numId w:val="15"/>
        </w:numPr>
        <w:tabs>
          <w:tab w:val="clear" w:pos="1440"/>
          <w:tab w:val="num" w:pos="716"/>
        </w:tabs>
        <w:overflowPunct w:val="0"/>
        <w:autoSpaceDE w:val="0"/>
        <w:autoSpaceDN w:val="0"/>
        <w:adjustRightInd w:val="0"/>
        <w:spacing w:after="0" w:line="209" w:lineRule="auto"/>
        <w:ind w:left="728" w:hanging="368"/>
        <w:jc w:val="both"/>
        <w:rPr>
          <w:rFonts w:ascii="Symbol" w:hAnsi="Symbol" w:cs="Symbol"/>
          <w:sz w:val="28"/>
          <w:szCs w:val="28"/>
          <w:lang w:val="ru-RU"/>
        </w:rPr>
      </w:pPr>
      <w:r w:rsidRPr="00EC3E14">
        <w:rPr>
          <w:rFonts w:ascii="Times New Roman" w:hAnsi="Times New Roman"/>
          <w:sz w:val="28"/>
          <w:szCs w:val="28"/>
          <w:lang w:val="ru-RU"/>
        </w:rPr>
        <w:t xml:space="preserve">утверждение образовательных программ, не имеющих экспертного заключения; </w:t>
      </w:r>
    </w:p>
    <w:p w:rsidR="00605A13" w:rsidRPr="00EC3E14" w:rsidRDefault="00605A13">
      <w:pPr>
        <w:widowControl w:val="0"/>
        <w:autoSpaceDE w:val="0"/>
        <w:autoSpaceDN w:val="0"/>
        <w:adjustRightInd w:val="0"/>
        <w:spacing w:after="0" w:line="85" w:lineRule="exact"/>
        <w:rPr>
          <w:rFonts w:ascii="Symbol" w:hAnsi="Symbol" w:cs="Symbol"/>
          <w:sz w:val="28"/>
          <w:szCs w:val="28"/>
          <w:lang w:val="ru-RU"/>
        </w:rPr>
      </w:pPr>
    </w:p>
    <w:p w:rsidR="00605A13" w:rsidRPr="00EC3E14" w:rsidRDefault="00F421C6">
      <w:pPr>
        <w:widowControl w:val="0"/>
        <w:numPr>
          <w:ilvl w:val="1"/>
          <w:numId w:val="15"/>
        </w:numPr>
        <w:tabs>
          <w:tab w:val="clear" w:pos="1440"/>
          <w:tab w:val="num" w:pos="716"/>
        </w:tabs>
        <w:overflowPunct w:val="0"/>
        <w:autoSpaceDE w:val="0"/>
        <w:autoSpaceDN w:val="0"/>
        <w:adjustRightInd w:val="0"/>
        <w:spacing w:after="0" w:line="208" w:lineRule="auto"/>
        <w:ind w:left="728" w:right="20" w:hanging="368"/>
        <w:jc w:val="both"/>
        <w:rPr>
          <w:rFonts w:ascii="Symbol" w:hAnsi="Symbol" w:cs="Symbol"/>
          <w:sz w:val="28"/>
          <w:szCs w:val="28"/>
          <w:lang w:val="ru-RU"/>
        </w:rPr>
      </w:pPr>
      <w:r w:rsidRPr="00EC3E14">
        <w:rPr>
          <w:rFonts w:ascii="Times New Roman" w:hAnsi="Times New Roman"/>
          <w:sz w:val="28"/>
          <w:szCs w:val="28"/>
          <w:lang w:val="ru-RU"/>
        </w:rPr>
        <w:t xml:space="preserve">принятие конкретных решений по каждому рассматриваемому вопросу, с указанием ответственных лиц и сроков исполнения; </w:t>
      </w:r>
    </w:p>
    <w:p w:rsidR="00605A13" w:rsidRPr="00EC3E14" w:rsidRDefault="00605A13">
      <w:pPr>
        <w:widowControl w:val="0"/>
        <w:autoSpaceDE w:val="0"/>
        <w:autoSpaceDN w:val="0"/>
        <w:adjustRightInd w:val="0"/>
        <w:spacing w:after="0" w:line="2" w:lineRule="exact"/>
        <w:rPr>
          <w:rFonts w:ascii="Symbol" w:hAnsi="Symbol" w:cs="Symbol"/>
          <w:sz w:val="28"/>
          <w:szCs w:val="28"/>
          <w:lang w:val="ru-RU"/>
        </w:rPr>
      </w:pPr>
    </w:p>
    <w:p w:rsidR="00605A13" w:rsidRPr="00F9600C" w:rsidRDefault="00F421C6">
      <w:pPr>
        <w:widowControl w:val="0"/>
        <w:numPr>
          <w:ilvl w:val="1"/>
          <w:numId w:val="15"/>
        </w:numPr>
        <w:tabs>
          <w:tab w:val="clear" w:pos="1440"/>
          <w:tab w:val="num" w:pos="708"/>
        </w:tabs>
        <w:overflowPunct w:val="0"/>
        <w:autoSpaceDE w:val="0"/>
        <w:autoSpaceDN w:val="0"/>
        <w:adjustRightInd w:val="0"/>
        <w:spacing w:after="0" w:line="239" w:lineRule="auto"/>
        <w:ind w:left="708" w:hanging="348"/>
        <w:jc w:val="both"/>
        <w:rPr>
          <w:rFonts w:ascii="Symbol" w:hAnsi="Symbol" w:cs="Symbol"/>
          <w:sz w:val="28"/>
          <w:szCs w:val="28"/>
          <w:lang w:val="ru-RU"/>
        </w:rPr>
      </w:pPr>
      <w:r w:rsidRPr="00EC3E14">
        <w:rPr>
          <w:rFonts w:ascii="Times New Roman" w:hAnsi="Times New Roman"/>
          <w:sz w:val="28"/>
          <w:szCs w:val="28"/>
          <w:lang w:val="ru-RU"/>
        </w:rPr>
        <w:t xml:space="preserve">осуществление контроля исполнения принятых конкретных решений. </w:t>
      </w:r>
    </w:p>
    <w:p w:rsidR="00F9600C" w:rsidRDefault="00F9600C" w:rsidP="00F9600C">
      <w:pPr>
        <w:pStyle w:val="a4"/>
        <w:rPr>
          <w:rFonts w:ascii="Symbol" w:hAnsi="Symbol" w:cs="Symbol"/>
          <w:sz w:val="28"/>
          <w:szCs w:val="28"/>
          <w:lang w:val="ru-RU"/>
        </w:rPr>
      </w:pPr>
    </w:p>
    <w:p w:rsidR="00605A13" w:rsidRPr="00F9600C" w:rsidRDefault="00F421C6">
      <w:pPr>
        <w:widowControl w:val="0"/>
        <w:numPr>
          <w:ilvl w:val="2"/>
          <w:numId w:val="15"/>
        </w:numPr>
        <w:tabs>
          <w:tab w:val="clear" w:pos="2160"/>
          <w:tab w:val="num" w:pos="2768"/>
        </w:tabs>
        <w:overflowPunct w:val="0"/>
        <w:autoSpaceDE w:val="0"/>
        <w:autoSpaceDN w:val="0"/>
        <w:adjustRightInd w:val="0"/>
        <w:spacing w:after="0" w:line="240" w:lineRule="auto"/>
        <w:ind w:left="2768" w:hanging="413"/>
        <w:jc w:val="both"/>
        <w:rPr>
          <w:rFonts w:ascii="Times New Roman" w:hAnsi="Times New Roman"/>
          <w:b/>
          <w:bCs/>
          <w:sz w:val="28"/>
          <w:szCs w:val="28"/>
          <w:lang w:val="ru-RU"/>
        </w:rPr>
      </w:pPr>
      <w:r w:rsidRPr="00F9600C">
        <w:rPr>
          <w:rFonts w:ascii="Times New Roman" w:hAnsi="Times New Roman"/>
          <w:b/>
          <w:bCs/>
          <w:sz w:val="28"/>
          <w:szCs w:val="28"/>
          <w:lang w:val="ru-RU"/>
        </w:rPr>
        <w:lastRenderedPageBreak/>
        <w:t>Организация работы Педагогического совета</w:t>
      </w:r>
      <w:r w:rsidR="00F9600C">
        <w:rPr>
          <w:rFonts w:ascii="Times New Roman" w:hAnsi="Times New Roman"/>
          <w:b/>
          <w:bCs/>
          <w:sz w:val="28"/>
          <w:szCs w:val="28"/>
          <w:lang w:val="ru-RU"/>
        </w:rPr>
        <w:t>.</w:t>
      </w:r>
      <w:r w:rsidRPr="00F9600C">
        <w:rPr>
          <w:rFonts w:ascii="Times New Roman" w:hAnsi="Times New Roman"/>
          <w:b/>
          <w:bCs/>
          <w:sz w:val="28"/>
          <w:szCs w:val="28"/>
          <w:lang w:val="ru-RU"/>
        </w:rPr>
        <w:t xml:space="preserve"> </w:t>
      </w:r>
    </w:p>
    <w:p w:rsidR="00605A13" w:rsidRPr="00F9600C" w:rsidRDefault="00605A13">
      <w:pPr>
        <w:widowControl w:val="0"/>
        <w:autoSpaceDE w:val="0"/>
        <w:autoSpaceDN w:val="0"/>
        <w:adjustRightInd w:val="0"/>
        <w:spacing w:after="0" w:line="384" w:lineRule="exact"/>
        <w:rPr>
          <w:rFonts w:ascii="Times New Roman" w:hAnsi="Times New Roman"/>
          <w:sz w:val="24"/>
          <w:szCs w:val="24"/>
          <w:lang w:val="ru-RU"/>
        </w:rPr>
      </w:pPr>
    </w:p>
    <w:p w:rsidR="00605A13" w:rsidRPr="00EC3E14" w:rsidRDefault="00F421C6">
      <w:pPr>
        <w:widowControl w:val="0"/>
        <w:overflowPunct w:val="0"/>
        <w:autoSpaceDE w:val="0"/>
        <w:autoSpaceDN w:val="0"/>
        <w:adjustRightInd w:val="0"/>
        <w:spacing w:after="0" w:line="215" w:lineRule="auto"/>
        <w:ind w:left="8" w:firstLine="708"/>
        <w:rPr>
          <w:rFonts w:ascii="Times New Roman" w:hAnsi="Times New Roman"/>
          <w:sz w:val="24"/>
          <w:szCs w:val="24"/>
          <w:lang w:val="ru-RU"/>
        </w:rPr>
      </w:pPr>
      <w:r w:rsidRPr="00EC3E14">
        <w:rPr>
          <w:rFonts w:ascii="Times New Roman" w:hAnsi="Times New Roman"/>
          <w:sz w:val="28"/>
          <w:szCs w:val="28"/>
          <w:lang w:val="ru-RU"/>
        </w:rPr>
        <w:t>4.1 Педагогический совет избирает из своего состава секретаря. Секретарь педсовета работает на общественных началах.</w:t>
      </w:r>
    </w:p>
    <w:p w:rsidR="00605A13" w:rsidRPr="00EC3E14" w:rsidRDefault="00605A13">
      <w:pPr>
        <w:widowControl w:val="0"/>
        <w:autoSpaceDE w:val="0"/>
        <w:autoSpaceDN w:val="0"/>
        <w:adjustRightInd w:val="0"/>
        <w:spacing w:after="0" w:line="66" w:lineRule="exact"/>
        <w:rPr>
          <w:rFonts w:ascii="Times New Roman" w:hAnsi="Times New Roman"/>
          <w:sz w:val="24"/>
          <w:szCs w:val="24"/>
          <w:lang w:val="ru-RU"/>
        </w:rPr>
      </w:pPr>
    </w:p>
    <w:p w:rsidR="00605A13" w:rsidRPr="00EC3E14" w:rsidRDefault="00F421C6">
      <w:pPr>
        <w:widowControl w:val="0"/>
        <w:numPr>
          <w:ilvl w:val="1"/>
          <w:numId w:val="16"/>
        </w:numPr>
        <w:tabs>
          <w:tab w:val="clear" w:pos="1440"/>
          <w:tab w:val="num" w:pos="1463"/>
        </w:tabs>
        <w:overflowPunct w:val="0"/>
        <w:autoSpaceDE w:val="0"/>
        <w:autoSpaceDN w:val="0"/>
        <w:adjustRightInd w:val="0"/>
        <w:spacing w:after="0" w:line="215" w:lineRule="auto"/>
        <w:ind w:left="8" w:firstLine="700"/>
        <w:jc w:val="both"/>
        <w:rPr>
          <w:rFonts w:ascii="Times New Roman" w:hAnsi="Times New Roman"/>
          <w:sz w:val="28"/>
          <w:szCs w:val="28"/>
          <w:lang w:val="ru-RU"/>
        </w:rPr>
      </w:pPr>
      <w:r w:rsidRPr="00EC3E14">
        <w:rPr>
          <w:rFonts w:ascii="Times New Roman" w:hAnsi="Times New Roman"/>
          <w:sz w:val="28"/>
          <w:szCs w:val="28"/>
          <w:lang w:val="ru-RU"/>
        </w:rPr>
        <w:t xml:space="preserve">Педагогический совет работает в соответствии с годовым планом Учреждения. </w:t>
      </w:r>
    </w:p>
    <w:p w:rsidR="00605A13" w:rsidRPr="00EC3E14" w:rsidRDefault="00605A13">
      <w:pPr>
        <w:widowControl w:val="0"/>
        <w:autoSpaceDE w:val="0"/>
        <w:autoSpaceDN w:val="0"/>
        <w:adjustRightInd w:val="0"/>
        <w:spacing w:after="0" w:line="1" w:lineRule="exact"/>
        <w:rPr>
          <w:rFonts w:ascii="Times New Roman" w:hAnsi="Times New Roman"/>
          <w:sz w:val="28"/>
          <w:szCs w:val="28"/>
          <w:lang w:val="ru-RU"/>
        </w:rPr>
      </w:pPr>
    </w:p>
    <w:p w:rsidR="00605A13" w:rsidRPr="00EC3E14" w:rsidRDefault="00F421C6">
      <w:pPr>
        <w:widowControl w:val="0"/>
        <w:numPr>
          <w:ilvl w:val="1"/>
          <w:numId w:val="16"/>
        </w:numPr>
        <w:tabs>
          <w:tab w:val="clear" w:pos="1440"/>
          <w:tab w:val="num" w:pos="1148"/>
        </w:tabs>
        <w:overflowPunct w:val="0"/>
        <w:autoSpaceDE w:val="0"/>
        <w:autoSpaceDN w:val="0"/>
        <w:adjustRightInd w:val="0"/>
        <w:spacing w:after="0" w:line="239" w:lineRule="auto"/>
        <w:ind w:left="1148" w:hanging="440"/>
        <w:jc w:val="both"/>
        <w:rPr>
          <w:rFonts w:ascii="Times New Roman" w:hAnsi="Times New Roman"/>
          <w:sz w:val="28"/>
          <w:szCs w:val="28"/>
          <w:lang w:val="ru-RU"/>
        </w:rPr>
      </w:pPr>
      <w:r w:rsidRPr="00EC3E14">
        <w:rPr>
          <w:rFonts w:ascii="Times New Roman" w:hAnsi="Times New Roman"/>
          <w:sz w:val="28"/>
          <w:szCs w:val="28"/>
          <w:lang w:val="ru-RU"/>
        </w:rPr>
        <w:t xml:space="preserve">Заседания Педагогического совета созываются, как правило, не реже 4 раз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0"/>
          <w:numId w:val="16"/>
        </w:numPr>
        <w:tabs>
          <w:tab w:val="clear" w:pos="720"/>
          <w:tab w:val="num" w:pos="315"/>
        </w:tabs>
        <w:overflowPunct w:val="0"/>
        <w:autoSpaceDE w:val="0"/>
        <w:autoSpaceDN w:val="0"/>
        <w:adjustRightInd w:val="0"/>
        <w:spacing w:after="0" w:line="215" w:lineRule="auto"/>
        <w:ind w:left="8" w:right="20" w:hanging="8"/>
        <w:jc w:val="both"/>
        <w:rPr>
          <w:rFonts w:ascii="Times New Roman" w:hAnsi="Times New Roman"/>
          <w:sz w:val="28"/>
          <w:szCs w:val="28"/>
          <w:lang w:val="ru-RU"/>
        </w:rPr>
      </w:pPr>
      <w:r w:rsidRPr="00EC3E14">
        <w:rPr>
          <w:rFonts w:ascii="Times New Roman" w:hAnsi="Times New Roman"/>
          <w:sz w:val="28"/>
          <w:szCs w:val="28"/>
          <w:lang w:val="ru-RU"/>
        </w:rPr>
        <w:t xml:space="preserve">течение учебного года, в соответствии с планом работы образовательного учреждения. </w:t>
      </w:r>
    </w:p>
    <w:p w:rsidR="00605A13" w:rsidRPr="00EC3E14" w:rsidRDefault="00605A13">
      <w:pPr>
        <w:widowControl w:val="0"/>
        <w:autoSpaceDE w:val="0"/>
        <w:autoSpaceDN w:val="0"/>
        <w:adjustRightInd w:val="0"/>
        <w:spacing w:after="0" w:line="69" w:lineRule="exact"/>
        <w:rPr>
          <w:rFonts w:ascii="Times New Roman" w:hAnsi="Times New Roman"/>
          <w:sz w:val="28"/>
          <w:szCs w:val="28"/>
          <w:lang w:val="ru-RU"/>
        </w:rPr>
      </w:pPr>
    </w:p>
    <w:p w:rsidR="00605A13" w:rsidRDefault="00F421C6">
      <w:pPr>
        <w:widowControl w:val="0"/>
        <w:numPr>
          <w:ilvl w:val="1"/>
          <w:numId w:val="17"/>
        </w:numPr>
        <w:tabs>
          <w:tab w:val="clear" w:pos="1440"/>
          <w:tab w:val="num" w:pos="1151"/>
        </w:tabs>
        <w:overflowPunct w:val="0"/>
        <w:autoSpaceDE w:val="0"/>
        <w:autoSpaceDN w:val="0"/>
        <w:adjustRightInd w:val="0"/>
        <w:spacing w:after="0" w:line="223" w:lineRule="auto"/>
        <w:ind w:left="8" w:firstLine="700"/>
        <w:jc w:val="both"/>
        <w:rPr>
          <w:rFonts w:ascii="Times New Roman" w:hAnsi="Times New Roman"/>
          <w:sz w:val="28"/>
          <w:szCs w:val="28"/>
        </w:rPr>
      </w:pPr>
      <w:r w:rsidRPr="00EC3E14">
        <w:rPr>
          <w:rFonts w:ascii="Times New Roman" w:hAnsi="Times New Roman"/>
          <w:sz w:val="28"/>
          <w:szCs w:val="28"/>
          <w:lang w:val="ru-RU"/>
        </w:rPr>
        <w:t xml:space="preserve">Повестки дня Педагогических советов доводятся до сведения учителей на августовском Педагогическом совете Учреждения. </w:t>
      </w:r>
      <w:proofErr w:type="spellStart"/>
      <w:r>
        <w:rPr>
          <w:rFonts w:ascii="Times New Roman" w:hAnsi="Times New Roman"/>
          <w:sz w:val="28"/>
          <w:szCs w:val="28"/>
        </w:rPr>
        <w:t>Создаются</w:t>
      </w:r>
      <w:proofErr w:type="spellEnd"/>
      <w:r>
        <w:rPr>
          <w:rFonts w:ascii="Times New Roman" w:hAnsi="Times New Roman"/>
          <w:sz w:val="28"/>
          <w:szCs w:val="28"/>
        </w:rPr>
        <w:t xml:space="preserve"> </w:t>
      </w:r>
      <w:proofErr w:type="spellStart"/>
      <w:r>
        <w:rPr>
          <w:rFonts w:ascii="Times New Roman" w:hAnsi="Times New Roman"/>
          <w:sz w:val="28"/>
          <w:szCs w:val="28"/>
        </w:rPr>
        <w:t>рабочие</w:t>
      </w:r>
      <w:proofErr w:type="spellEnd"/>
      <w:r>
        <w:rPr>
          <w:rFonts w:ascii="Times New Roman" w:hAnsi="Times New Roman"/>
          <w:sz w:val="28"/>
          <w:szCs w:val="28"/>
        </w:rPr>
        <w:t xml:space="preserve"> </w:t>
      </w:r>
      <w:proofErr w:type="spellStart"/>
      <w:r>
        <w:rPr>
          <w:rFonts w:ascii="Times New Roman" w:hAnsi="Times New Roman"/>
          <w:sz w:val="28"/>
          <w:szCs w:val="28"/>
        </w:rPr>
        <w:t>группы</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подготовке</w:t>
      </w:r>
      <w:proofErr w:type="spellEnd"/>
      <w:r>
        <w:rPr>
          <w:rFonts w:ascii="Times New Roman" w:hAnsi="Times New Roman"/>
          <w:sz w:val="28"/>
          <w:szCs w:val="28"/>
        </w:rPr>
        <w:t xml:space="preserve"> </w:t>
      </w:r>
      <w:proofErr w:type="spellStart"/>
      <w:r>
        <w:rPr>
          <w:rFonts w:ascii="Times New Roman" w:hAnsi="Times New Roman"/>
          <w:sz w:val="28"/>
          <w:szCs w:val="28"/>
        </w:rPr>
        <w:t>каждого</w:t>
      </w:r>
      <w:proofErr w:type="spellEnd"/>
      <w:r>
        <w:rPr>
          <w:rFonts w:ascii="Times New Roman" w:hAnsi="Times New Roman"/>
          <w:sz w:val="28"/>
          <w:szCs w:val="28"/>
        </w:rPr>
        <w:t xml:space="preserve"> </w:t>
      </w:r>
      <w:proofErr w:type="spellStart"/>
      <w:r>
        <w:rPr>
          <w:rFonts w:ascii="Times New Roman" w:hAnsi="Times New Roman"/>
          <w:sz w:val="28"/>
          <w:szCs w:val="28"/>
        </w:rPr>
        <w:t>Педагогического</w:t>
      </w:r>
      <w:proofErr w:type="spellEnd"/>
      <w:r>
        <w:rPr>
          <w:rFonts w:ascii="Times New Roman" w:hAnsi="Times New Roman"/>
          <w:sz w:val="28"/>
          <w:szCs w:val="28"/>
        </w:rPr>
        <w:t xml:space="preserve"> </w:t>
      </w:r>
      <w:proofErr w:type="spellStart"/>
      <w:r>
        <w:rPr>
          <w:rFonts w:ascii="Times New Roman" w:hAnsi="Times New Roman"/>
          <w:sz w:val="28"/>
          <w:szCs w:val="28"/>
        </w:rPr>
        <w:t>совета</w:t>
      </w:r>
      <w:proofErr w:type="spellEnd"/>
      <w:r>
        <w:rPr>
          <w:rFonts w:ascii="Times New Roman" w:hAnsi="Times New Roman"/>
          <w:sz w:val="28"/>
          <w:szCs w:val="28"/>
        </w:rPr>
        <w:t xml:space="preserve">. </w:t>
      </w:r>
    </w:p>
    <w:p w:rsidR="00605A13" w:rsidRDefault="00605A13">
      <w:pPr>
        <w:widowControl w:val="0"/>
        <w:autoSpaceDE w:val="0"/>
        <w:autoSpaceDN w:val="0"/>
        <w:adjustRightInd w:val="0"/>
        <w:spacing w:after="0" w:line="67" w:lineRule="exact"/>
        <w:rPr>
          <w:rFonts w:ascii="Times New Roman" w:hAnsi="Times New Roman"/>
          <w:sz w:val="28"/>
          <w:szCs w:val="28"/>
        </w:rPr>
      </w:pPr>
    </w:p>
    <w:p w:rsidR="00605A13" w:rsidRPr="00EC3E14" w:rsidRDefault="00F421C6">
      <w:pPr>
        <w:widowControl w:val="0"/>
        <w:numPr>
          <w:ilvl w:val="1"/>
          <w:numId w:val="17"/>
        </w:numPr>
        <w:tabs>
          <w:tab w:val="clear" w:pos="1440"/>
          <w:tab w:val="num" w:pos="1192"/>
        </w:tabs>
        <w:overflowPunct w:val="0"/>
        <w:autoSpaceDE w:val="0"/>
        <w:autoSpaceDN w:val="0"/>
        <w:adjustRightInd w:val="0"/>
        <w:spacing w:after="0" w:line="230" w:lineRule="auto"/>
        <w:ind w:left="8" w:firstLine="700"/>
        <w:jc w:val="both"/>
        <w:rPr>
          <w:rFonts w:ascii="Times New Roman" w:hAnsi="Times New Roman"/>
          <w:sz w:val="28"/>
          <w:szCs w:val="28"/>
          <w:lang w:val="ru-RU"/>
        </w:rPr>
      </w:pPr>
      <w:r w:rsidRPr="00EC3E14">
        <w:rPr>
          <w:rFonts w:ascii="Times New Roman" w:hAnsi="Times New Roman"/>
          <w:sz w:val="28"/>
          <w:szCs w:val="28"/>
          <w:lang w:val="ru-RU"/>
        </w:rPr>
        <w:t xml:space="preserve">Заседание Педагогического совета считается правомочным, если на нём присутствовало не менее двух третей членов Педагогического совета. Решения принимаются открытым голосованием большинством голосов. При равном количестве голосов решающим является голос председателя Педагогического совета. </w:t>
      </w: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F421C6">
      <w:pPr>
        <w:widowControl w:val="0"/>
        <w:numPr>
          <w:ilvl w:val="1"/>
          <w:numId w:val="18"/>
        </w:numPr>
        <w:tabs>
          <w:tab w:val="clear" w:pos="1440"/>
          <w:tab w:val="num" w:pos="1198"/>
        </w:tabs>
        <w:overflowPunct w:val="0"/>
        <w:autoSpaceDE w:val="0"/>
        <w:autoSpaceDN w:val="0"/>
        <w:adjustRightInd w:val="0"/>
        <w:spacing w:after="0" w:line="223" w:lineRule="auto"/>
        <w:ind w:left="0" w:firstLine="700"/>
        <w:jc w:val="both"/>
        <w:rPr>
          <w:rFonts w:ascii="Times New Roman" w:hAnsi="Times New Roman"/>
          <w:sz w:val="28"/>
          <w:szCs w:val="28"/>
          <w:lang w:val="ru-RU"/>
        </w:rPr>
      </w:pPr>
      <w:bookmarkStart w:id="3" w:name="page11"/>
      <w:bookmarkEnd w:id="3"/>
      <w:r w:rsidRPr="00EC3E14">
        <w:rPr>
          <w:rFonts w:ascii="Times New Roman" w:hAnsi="Times New Roman"/>
          <w:sz w:val="28"/>
          <w:szCs w:val="28"/>
          <w:lang w:val="ru-RU"/>
        </w:rPr>
        <w:t xml:space="preserve">За выполнение решений Педагогического совета несёт ответственность конкретное лицо, указанное в решении. На каждом Педагогическом совете перед членами Педагогического совета отчитываются ответственные лица. </w:t>
      </w:r>
    </w:p>
    <w:p w:rsidR="00605A13" w:rsidRPr="00EC3E14" w:rsidRDefault="00605A13">
      <w:pPr>
        <w:widowControl w:val="0"/>
        <w:autoSpaceDE w:val="0"/>
        <w:autoSpaceDN w:val="0"/>
        <w:adjustRightInd w:val="0"/>
        <w:spacing w:after="0" w:line="67" w:lineRule="exact"/>
        <w:rPr>
          <w:rFonts w:ascii="Times New Roman" w:hAnsi="Times New Roman"/>
          <w:sz w:val="28"/>
          <w:szCs w:val="28"/>
          <w:lang w:val="ru-RU"/>
        </w:rPr>
      </w:pPr>
    </w:p>
    <w:p w:rsidR="00605A13" w:rsidRPr="00EC3E14" w:rsidRDefault="00F421C6">
      <w:pPr>
        <w:widowControl w:val="0"/>
        <w:numPr>
          <w:ilvl w:val="0"/>
          <w:numId w:val="19"/>
        </w:numPr>
        <w:tabs>
          <w:tab w:val="clear" w:pos="720"/>
          <w:tab w:val="num" w:pos="1239"/>
        </w:tabs>
        <w:overflowPunct w:val="0"/>
        <w:autoSpaceDE w:val="0"/>
        <w:autoSpaceDN w:val="0"/>
        <w:adjustRightInd w:val="0"/>
        <w:spacing w:after="0" w:line="228" w:lineRule="auto"/>
        <w:ind w:left="0" w:firstLine="559"/>
        <w:jc w:val="both"/>
        <w:rPr>
          <w:rFonts w:ascii="Times New Roman" w:hAnsi="Times New Roman"/>
          <w:sz w:val="28"/>
          <w:szCs w:val="28"/>
          <w:lang w:val="ru-RU"/>
        </w:rPr>
      </w:pPr>
      <w:r w:rsidRPr="00EC3E14">
        <w:rPr>
          <w:rFonts w:ascii="Times New Roman" w:hAnsi="Times New Roman"/>
          <w:sz w:val="28"/>
          <w:szCs w:val="28"/>
          <w:lang w:val="ru-RU"/>
        </w:rPr>
        <w:t xml:space="preserve">Председатель Педагогического совета, несогласный с решением Педагогического совета, имеет право приостановить выполнение данного решения и незамедлительно сообщить об этом Учредителю. Учредитель обязан рассмотреть данное заявление и в установленный законом срок вынести окончательное решение. </w:t>
      </w:r>
    </w:p>
    <w:p w:rsidR="00605A13" w:rsidRPr="00EC3E14" w:rsidRDefault="00605A13">
      <w:pPr>
        <w:widowControl w:val="0"/>
        <w:autoSpaceDE w:val="0"/>
        <w:autoSpaceDN w:val="0"/>
        <w:adjustRightInd w:val="0"/>
        <w:spacing w:after="0" w:line="326" w:lineRule="exact"/>
        <w:rPr>
          <w:rFonts w:ascii="Times New Roman" w:hAnsi="Times New Roman"/>
          <w:sz w:val="28"/>
          <w:szCs w:val="28"/>
          <w:lang w:val="ru-RU"/>
        </w:rPr>
      </w:pPr>
    </w:p>
    <w:p w:rsidR="00605A13" w:rsidRDefault="00F421C6">
      <w:pPr>
        <w:widowControl w:val="0"/>
        <w:numPr>
          <w:ilvl w:val="2"/>
          <w:numId w:val="19"/>
        </w:numPr>
        <w:tabs>
          <w:tab w:val="clear" w:pos="2160"/>
          <w:tab w:val="num" w:pos="3000"/>
        </w:tabs>
        <w:overflowPunct w:val="0"/>
        <w:autoSpaceDE w:val="0"/>
        <w:autoSpaceDN w:val="0"/>
        <w:adjustRightInd w:val="0"/>
        <w:spacing w:after="0" w:line="240" w:lineRule="auto"/>
        <w:ind w:left="3000" w:hanging="283"/>
        <w:jc w:val="both"/>
        <w:rPr>
          <w:rFonts w:ascii="Times New Roman" w:hAnsi="Times New Roman"/>
          <w:b/>
          <w:bCs/>
          <w:sz w:val="28"/>
          <w:szCs w:val="28"/>
        </w:rPr>
      </w:pPr>
      <w:proofErr w:type="spellStart"/>
      <w:r>
        <w:rPr>
          <w:rFonts w:ascii="Times New Roman" w:hAnsi="Times New Roman"/>
          <w:b/>
          <w:bCs/>
          <w:sz w:val="28"/>
          <w:szCs w:val="28"/>
        </w:rPr>
        <w:t>Документация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Педагогического</w:t>
      </w:r>
      <w:proofErr w:type="spellEnd"/>
      <w:r>
        <w:rPr>
          <w:rFonts w:ascii="Times New Roman" w:hAnsi="Times New Roman"/>
          <w:b/>
          <w:bCs/>
          <w:sz w:val="28"/>
          <w:szCs w:val="28"/>
        </w:rPr>
        <w:t xml:space="preserve"> </w:t>
      </w:r>
      <w:proofErr w:type="spellStart"/>
      <w:r>
        <w:rPr>
          <w:rFonts w:ascii="Times New Roman" w:hAnsi="Times New Roman"/>
          <w:b/>
          <w:bCs/>
          <w:sz w:val="28"/>
          <w:szCs w:val="28"/>
        </w:rPr>
        <w:t>совета</w:t>
      </w:r>
      <w:proofErr w:type="spellEnd"/>
      <w:r>
        <w:rPr>
          <w:rFonts w:ascii="Times New Roman" w:hAnsi="Times New Roman"/>
          <w:b/>
          <w:bCs/>
          <w:sz w:val="28"/>
          <w:szCs w:val="28"/>
        </w:rPr>
        <w:t xml:space="preserve">. </w:t>
      </w:r>
    </w:p>
    <w:p w:rsidR="00605A13" w:rsidRPr="00EC3E14" w:rsidRDefault="00F421C6">
      <w:pPr>
        <w:widowControl w:val="0"/>
        <w:numPr>
          <w:ilvl w:val="1"/>
          <w:numId w:val="19"/>
        </w:numPr>
        <w:tabs>
          <w:tab w:val="clear" w:pos="1440"/>
          <w:tab w:val="num" w:pos="1267"/>
        </w:tabs>
        <w:overflowPunct w:val="0"/>
        <w:autoSpaceDE w:val="0"/>
        <w:autoSpaceDN w:val="0"/>
        <w:adjustRightInd w:val="0"/>
        <w:spacing w:after="0" w:line="215" w:lineRule="auto"/>
        <w:ind w:left="0" w:firstLine="700"/>
        <w:jc w:val="both"/>
        <w:rPr>
          <w:rFonts w:ascii="Times New Roman" w:hAnsi="Times New Roman"/>
          <w:sz w:val="28"/>
          <w:szCs w:val="28"/>
          <w:lang w:val="ru-RU"/>
        </w:rPr>
      </w:pPr>
      <w:r w:rsidRPr="00EC3E14">
        <w:rPr>
          <w:rFonts w:ascii="Times New Roman" w:hAnsi="Times New Roman"/>
          <w:sz w:val="28"/>
          <w:szCs w:val="28"/>
          <w:lang w:val="ru-RU"/>
        </w:rPr>
        <w:t xml:space="preserve">Заседания Педагогического совета протоколируются и записываются в книге протоколов заседаний Педагогических советов.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Default="00F421C6">
      <w:pPr>
        <w:widowControl w:val="0"/>
        <w:numPr>
          <w:ilvl w:val="1"/>
          <w:numId w:val="20"/>
        </w:numPr>
        <w:tabs>
          <w:tab w:val="clear" w:pos="1440"/>
          <w:tab w:val="num" w:pos="1159"/>
        </w:tabs>
        <w:overflowPunct w:val="0"/>
        <w:autoSpaceDE w:val="0"/>
        <w:autoSpaceDN w:val="0"/>
        <w:adjustRightInd w:val="0"/>
        <w:spacing w:after="0" w:line="224" w:lineRule="auto"/>
        <w:ind w:left="0" w:firstLine="700"/>
        <w:jc w:val="both"/>
        <w:rPr>
          <w:rFonts w:ascii="Times New Roman" w:hAnsi="Times New Roman"/>
          <w:sz w:val="28"/>
          <w:szCs w:val="28"/>
        </w:rPr>
      </w:pPr>
      <w:r w:rsidRPr="00EC3E14">
        <w:rPr>
          <w:rFonts w:ascii="Times New Roman" w:hAnsi="Times New Roman"/>
          <w:sz w:val="28"/>
          <w:szCs w:val="28"/>
          <w:lang w:val="ru-RU"/>
        </w:rPr>
        <w:t xml:space="preserve">В книгу протоколов записывается повестка дня каждого Педагогического совета, ход обсуждения, предложения и замечания членов Педагогического совета, решения, принятые по каждому вопросу. </w:t>
      </w:r>
      <w:proofErr w:type="spellStart"/>
      <w:r>
        <w:rPr>
          <w:rFonts w:ascii="Times New Roman" w:hAnsi="Times New Roman"/>
          <w:sz w:val="28"/>
          <w:szCs w:val="28"/>
        </w:rPr>
        <w:t>Отмечается</w:t>
      </w:r>
      <w:proofErr w:type="spellEnd"/>
      <w:r>
        <w:rPr>
          <w:rFonts w:ascii="Times New Roman" w:hAnsi="Times New Roman"/>
          <w:sz w:val="28"/>
          <w:szCs w:val="28"/>
        </w:rPr>
        <w:t xml:space="preserve"> </w:t>
      </w:r>
      <w:proofErr w:type="spellStart"/>
      <w:r>
        <w:rPr>
          <w:rFonts w:ascii="Times New Roman" w:hAnsi="Times New Roman"/>
          <w:sz w:val="28"/>
          <w:szCs w:val="28"/>
        </w:rPr>
        <w:t>ход</w:t>
      </w:r>
      <w:proofErr w:type="spellEnd"/>
      <w:r>
        <w:rPr>
          <w:rFonts w:ascii="Times New Roman" w:hAnsi="Times New Roman"/>
          <w:sz w:val="28"/>
          <w:szCs w:val="28"/>
        </w:rPr>
        <w:t xml:space="preserve"> </w:t>
      </w:r>
      <w:proofErr w:type="spellStart"/>
      <w:r>
        <w:rPr>
          <w:rFonts w:ascii="Times New Roman" w:hAnsi="Times New Roman"/>
          <w:sz w:val="28"/>
          <w:szCs w:val="28"/>
        </w:rPr>
        <w:t>голосования</w:t>
      </w:r>
      <w:proofErr w:type="spellEnd"/>
      <w:r>
        <w:rPr>
          <w:rFonts w:ascii="Times New Roman" w:hAnsi="Times New Roman"/>
          <w:sz w:val="28"/>
          <w:szCs w:val="28"/>
        </w:rPr>
        <w:t xml:space="preserve">. </w:t>
      </w:r>
    </w:p>
    <w:p w:rsidR="00605A13" w:rsidRDefault="00605A13">
      <w:pPr>
        <w:widowControl w:val="0"/>
        <w:autoSpaceDE w:val="0"/>
        <w:autoSpaceDN w:val="0"/>
        <w:adjustRightInd w:val="0"/>
        <w:spacing w:after="0" w:line="66" w:lineRule="exact"/>
        <w:rPr>
          <w:rFonts w:ascii="Times New Roman" w:hAnsi="Times New Roman"/>
          <w:sz w:val="28"/>
          <w:szCs w:val="28"/>
        </w:rPr>
      </w:pPr>
    </w:p>
    <w:p w:rsidR="00605A13" w:rsidRPr="00EC3E14" w:rsidRDefault="00F421C6">
      <w:pPr>
        <w:widowControl w:val="0"/>
        <w:numPr>
          <w:ilvl w:val="1"/>
          <w:numId w:val="20"/>
        </w:numPr>
        <w:tabs>
          <w:tab w:val="clear" w:pos="1440"/>
          <w:tab w:val="num" w:pos="1171"/>
        </w:tabs>
        <w:overflowPunct w:val="0"/>
        <w:autoSpaceDE w:val="0"/>
        <w:autoSpaceDN w:val="0"/>
        <w:adjustRightInd w:val="0"/>
        <w:spacing w:after="0" w:line="215" w:lineRule="auto"/>
        <w:ind w:left="0" w:firstLine="700"/>
        <w:jc w:val="both"/>
        <w:rPr>
          <w:rFonts w:ascii="Times New Roman" w:hAnsi="Times New Roman"/>
          <w:sz w:val="28"/>
          <w:szCs w:val="28"/>
          <w:lang w:val="ru-RU"/>
        </w:rPr>
      </w:pPr>
      <w:r w:rsidRPr="00EC3E14">
        <w:rPr>
          <w:rFonts w:ascii="Times New Roman" w:hAnsi="Times New Roman"/>
          <w:sz w:val="28"/>
          <w:szCs w:val="28"/>
          <w:lang w:val="ru-RU"/>
        </w:rPr>
        <w:t xml:space="preserve">Протоколы заседаний Педагогических советов ведёт секретарь. Каждый протокол подписывается председателем и секретарём Педагогического совета. </w:t>
      </w:r>
    </w:p>
    <w:p w:rsidR="00605A13" w:rsidRPr="00EC3E14" w:rsidRDefault="00605A13">
      <w:pPr>
        <w:widowControl w:val="0"/>
        <w:autoSpaceDE w:val="0"/>
        <w:autoSpaceDN w:val="0"/>
        <w:adjustRightInd w:val="0"/>
        <w:spacing w:after="0" w:line="66" w:lineRule="exact"/>
        <w:rPr>
          <w:rFonts w:ascii="Times New Roman" w:hAnsi="Times New Roman"/>
          <w:sz w:val="28"/>
          <w:szCs w:val="28"/>
          <w:lang w:val="ru-RU"/>
        </w:rPr>
      </w:pPr>
    </w:p>
    <w:p w:rsidR="00605A13" w:rsidRPr="00EC3E14" w:rsidRDefault="00F421C6">
      <w:pPr>
        <w:widowControl w:val="0"/>
        <w:numPr>
          <w:ilvl w:val="1"/>
          <w:numId w:val="20"/>
        </w:numPr>
        <w:tabs>
          <w:tab w:val="clear" w:pos="1440"/>
          <w:tab w:val="num" w:pos="1229"/>
        </w:tabs>
        <w:overflowPunct w:val="0"/>
        <w:autoSpaceDE w:val="0"/>
        <w:autoSpaceDN w:val="0"/>
        <w:adjustRightInd w:val="0"/>
        <w:spacing w:after="0" w:line="215" w:lineRule="auto"/>
        <w:ind w:left="0" w:firstLine="700"/>
        <w:jc w:val="both"/>
        <w:rPr>
          <w:rFonts w:ascii="Times New Roman" w:hAnsi="Times New Roman"/>
          <w:sz w:val="28"/>
          <w:szCs w:val="28"/>
          <w:lang w:val="ru-RU"/>
        </w:rPr>
      </w:pPr>
      <w:r w:rsidRPr="00EC3E14">
        <w:rPr>
          <w:rFonts w:ascii="Times New Roman" w:hAnsi="Times New Roman"/>
          <w:sz w:val="28"/>
          <w:szCs w:val="28"/>
          <w:lang w:val="ru-RU"/>
        </w:rPr>
        <w:t xml:space="preserve">Нумерация протоколов ведется от начала учебного года, т.е. первый протокол каждого учебного года нумеруется цифрой 1. </w:t>
      </w:r>
    </w:p>
    <w:p w:rsidR="00605A13" w:rsidRPr="00EC3E14" w:rsidRDefault="00605A13">
      <w:pPr>
        <w:widowControl w:val="0"/>
        <w:autoSpaceDE w:val="0"/>
        <w:autoSpaceDN w:val="0"/>
        <w:adjustRightInd w:val="0"/>
        <w:spacing w:after="0" w:line="68" w:lineRule="exact"/>
        <w:rPr>
          <w:rFonts w:ascii="Times New Roman" w:hAnsi="Times New Roman"/>
          <w:sz w:val="28"/>
          <w:szCs w:val="28"/>
          <w:lang w:val="ru-RU"/>
        </w:rPr>
      </w:pPr>
    </w:p>
    <w:p w:rsidR="00605A13" w:rsidRPr="00F9600C" w:rsidRDefault="00F421C6">
      <w:pPr>
        <w:widowControl w:val="0"/>
        <w:numPr>
          <w:ilvl w:val="1"/>
          <w:numId w:val="20"/>
        </w:numPr>
        <w:tabs>
          <w:tab w:val="clear" w:pos="1440"/>
          <w:tab w:val="num" w:pos="1215"/>
        </w:tabs>
        <w:overflowPunct w:val="0"/>
        <w:autoSpaceDE w:val="0"/>
        <w:autoSpaceDN w:val="0"/>
        <w:adjustRightInd w:val="0"/>
        <w:spacing w:after="0" w:line="227" w:lineRule="auto"/>
        <w:ind w:left="0" w:firstLine="700"/>
        <w:jc w:val="both"/>
        <w:rPr>
          <w:rFonts w:ascii="Times New Roman" w:hAnsi="Times New Roman"/>
          <w:sz w:val="28"/>
          <w:szCs w:val="28"/>
          <w:lang w:val="ru-RU"/>
        </w:rPr>
      </w:pPr>
      <w:r w:rsidRPr="00EC3E14">
        <w:rPr>
          <w:rFonts w:ascii="Times New Roman" w:hAnsi="Times New Roman"/>
          <w:sz w:val="28"/>
          <w:szCs w:val="28"/>
          <w:lang w:val="ru-RU"/>
        </w:rPr>
        <w:t xml:space="preserve">В протоколе о переводе обучающихся в следующий класс и выпуске обучающихся из Учреждения указывается количество обучающихся и их списочный состав </w:t>
      </w:r>
      <w:proofErr w:type="spellStart"/>
      <w:r w:rsidRPr="00EC3E14">
        <w:rPr>
          <w:rFonts w:ascii="Times New Roman" w:hAnsi="Times New Roman"/>
          <w:sz w:val="28"/>
          <w:szCs w:val="28"/>
          <w:lang w:val="ru-RU"/>
        </w:rPr>
        <w:t>пофамильно</w:t>
      </w:r>
      <w:proofErr w:type="spellEnd"/>
      <w:r w:rsidRPr="00EC3E14">
        <w:rPr>
          <w:rFonts w:ascii="Times New Roman" w:hAnsi="Times New Roman"/>
          <w:sz w:val="28"/>
          <w:szCs w:val="28"/>
          <w:lang w:val="ru-RU"/>
        </w:rPr>
        <w:t xml:space="preserve">. </w:t>
      </w:r>
      <w:r w:rsidR="00EC3E14">
        <w:rPr>
          <w:rFonts w:ascii="Times New Roman" w:hAnsi="Times New Roman"/>
          <w:sz w:val="28"/>
          <w:szCs w:val="28"/>
          <w:lang w:val="ru-RU"/>
        </w:rPr>
        <w:t xml:space="preserve"> </w:t>
      </w:r>
      <w:r w:rsidR="00F9600C">
        <w:rPr>
          <w:rFonts w:ascii="Times New Roman" w:hAnsi="Times New Roman"/>
          <w:sz w:val="28"/>
          <w:szCs w:val="28"/>
          <w:lang w:val="ru-RU"/>
        </w:rPr>
        <w:t xml:space="preserve"> </w:t>
      </w:r>
    </w:p>
    <w:p w:rsidR="00605A13" w:rsidRPr="00F9600C" w:rsidRDefault="00605A13">
      <w:pPr>
        <w:widowControl w:val="0"/>
        <w:autoSpaceDE w:val="0"/>
        <w:autoSpaceDN w:val="0"/>
        <w:adjustRightInd w:val="0"/>
        <w:spacing w:after="0" w:line="3" w:lineRule="exact"/>
        <w:rPr>
          <w:rFonts w:ascii="Times New Roman" w:hAnsi="Times New Roman"/>
          <w:sz w:val="28"/>
          <w:szCs w:val="28"/>
          <w:lang w:val="ru-RU"/>
        </w:rPr>
      </w:pPr>
    </w:p>
    <w:p w:rsidR="00605A13" w:rsidRPr="00EC3E14" w:rsidRDefault="00F421C6">
      <w:pPr>
        <w:widowControl w:val="0"/>
        <w:numPr>
          <w:ilvl w:val="1"/>
          <w:numId w:val="20"/>
        </w:numPr>
        <w:tabs>
          <w:tab w:val="clear" w:pos="1440"/>
          <w:tab w:val="num" w:pos="1160"/>
        </w:tabs>
        <w:overflowPunct w:val="0"/>
        <w:autoSpaceDE w:val="0"/>
        <w:autoSpaceDN w:val="0"/>
        <w:adjustRightInd w:val="0"/>
        <w:spacing w:after="0" w:line="239" w:lineRule="auto"/>
        <w:ind w:left="1160" w:hanging="460"/>
        <w:jc w:val="both"/>
        <w:rPr>
          <w:rFonts w:ascii="Times New Roman" w:hAnsi="Times New Roman"/>
          <w:sz w:val="28"/>
          <w:szCs w:val="28"/>
          <w:lang w:val="ru-RU"/>
        </w:rPr>
      </w:pPr>
      <w:r w:rsidRPr="00EC3E14">
        <w:rPr>
          <w:rFonts w:ascii="Times New Roman" w:hAnsi="Times New Roman"/>
          <w:sz w:val="28"/>
          <w:szCs w:val="28"/>
          <w:lang w:val="ru-RU"/>
        </w:rPr>
        <w:t xml:space="preserve">Книга протоколов Педагогического совета образовательного учреждения </w:t>
      </w:r>
    </w:p>
    <w:p w:rsidR="00605A13" w:rsidRPr="00EC3E14" w:rsidRDefault="00605A13">
      <w:pPr>
        <w:widowControl w:val="0"/>
        <w:autoSpaceDE w:val="0"/>
        <w:autoSpaceDN w:val="0"/>
        <w:adjustRightInd w:val="0"/>
        <w:spacing w:after="0" w:line="67" w:lineRule="exact"/>
        <w:rPr>
          <w:rFonts w:ascii="Times New Roman" w:hAnsi="Times New Roman"/>
          <w:sz w:val="24"/>
          <w:szCs w:val="24"/>
          <w:lang w:val="ru-RU"/>
        </w:rPr>
      </w:pPr>
    </w:p>
    <w:p w:rsidR="00605A13" w:rsidRPr="00EC3E14" w:rsidRDefault="00F421C6">
      <w:pPr>
        <w:widowControl w:val="0"/>
        <w:overflowPunct w:val="0"/>
        <w:autoSpaceDE w:val="0"/>
        <w:autoSpaceDN w:val="0"/>
        <w:adjustRightInd w:val="0"/>
        <w:spacing w:after="0" w:line="215" w:lineRule="auto"/>
        <w:jc w:val="both"/>
        <w:rPr>
          <w:rFonts w:ascii="Times New Roman" w:hAnsi="Times New Roman"/>
          <w:sz w:val="24"/>
          <w:szCs w:val="24"/>
          <w:lang w:val="ru-RU"/>
        </w:rPr>
      </w:pPr>
      <w:r w:rsidRPr="00EC3E14">
        <w:rPr>
          <w:rFonts w:ascii="Times New Roman" w:hAnsi="Times New Roman"/>
          <w:sz w:val="28"/>
          <w:szCs w:val="28"/>
          <w:lang w:val="ru-RU"/>
        </w:rPr>
        <w:t>входит в его номенклатуру дел, хранится в учреждении постоянно. В случае смены директора они передаются под роспись в акте передачи.</w:t>
      </w:r>
    </w:p>
    <w:p w:rsidR="00605A13" w:rsidRPr="00EC3E14" w:rsidRDefault="00605A13">
      <w:pPr>
        <w:widowControl w:val="0"/>
        <w:autoSpaceDE w:val="0"/>
        <w:autoSpaceDN w:val="0"/>
        <w:adjustRightInd w:val="0"/>
        <w:spacing w:after="0" w:line="69" w:lineRule="exact"/>
        <w:rPr>
          <w:rFonts w:ascii="Times New Roman" w:hAnsi="Times New Roman"/>
          <w:sz w:val="24"/>
          <w:szCs w:val="24"/>
          <w:lang w:val="ru-RU"/>
        </w:rPr>
      </w:pPr>
    </w:p>
    <w:p w:rsidR="00605A13" w:rsidRPr="00EC3E14" w:rsidRDefault="00F421C6">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EC3E14">
        <w:rPr>
          <w:rFonts w:ascii="Times New Roman" w:hAnsi="Times New Roman"/>
          <w:sz w:val="28"/>
          <w:szCs w:val="28"/>
          <w:lang w:val="ru-RU"/>
        </w:rPr>
        <w:t>5.7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200" w:lineRule="exact"/>
        <w:rPr>
          <w:rFonts w:ascii="Times New Roman" w:hAnsi="Times New Roman"/>
          <w:sz w:val="24"/>
          <w:szCs w:val="24"/>
          <w:lang w:val="ru-RU"/>
        </w:rPr>
      </w:pPr>
    </w:p>
    <w:p w:rsidR="00605A13" w:rsidRPr="00EC3E14" w:rsidRDefault="00605A13">
      <w:pPr>
        <w:widowControl w:val="0"/>
        <w:autoSpaceDE w:val="0"/>
        <w:autoSpaceDN w:val="0"/>
        <w:adjustRightInd w:val="0"/>
        <w:spacing w:after="0" w:line="388" w:lineRule="exact"/>
        <w:rPr>
          <w:rFonts w:ascii="Times New Roman" w:hAnsi="Times New Roman"/>
          <w:sz w:val="24"/>
          <w:szCs w:val="24"/>
          <w:lang w:val="ru-RU"/>
        </w:rPr>
      </w:pPr>
    </w:p>
    <w:p w:rsidR="00605A13" w:rsidRPr="00F9600C" w:rsidRDefault="00F9600C">
      <w:pPr>
        <w:widowControl w:val="0"/>
        <w:autoSpaceDE w:val="0"/>
        <w:autoSpaceDN w:val="0"/>
        <w:adjustRightInd w:val="0"/>
        <w:spacing w:after="0" w:line="240" w:lineRule="auto"/>
        <w:ind w:left="10080"/>
        <w:rPr>
          <w:rFonts w:ascii="Times New Roman" w:hAnsi="Times New Roman"/>
          <w:sz w:val="24"/>
          <w:szCs w:val="24"/>
          <w:lang w:val="ru-RU"/>
        </w:rPr>
      </w:pPr>
      <w:r>
        <w:rPr>
          <w:rFonts w:ascii="Times New Roman" w:hAnsi="Times New Roman"/>
          <w:sz w:val="24"/>
          <w:szCs w:val="24"/>
          <w:lang w:val="ru-RU"/>
        </w:rPr>
        <w:t xml:space="preserve"> </w:t>
      </w:r>
    </w:p>
    <w:p w:rsidR="00605A13" w:rsidRDefault="00605A13">
      <w:pPr>
        <w:widowControl w:val="0"/>
        <w:autoSpaceDE w:val="0"/>
        <w:autoSpaceDN w:val="0"/>
        <w:adjustRightInd w:val="0"/>
        <w:spacing w:after="0" w:line="240" w:lineRule="auto"/>
        <w:rPr>
          <w:rFonts w:ascii="Times New Roman" w:hAnsi="Times New Roman"/>
          <w:sz w:val="24"/>
          <w:szCs w:val="24"/>
        </w:rPr>
      </w:pPr>
    </w:p>
    <w:sectPr w:rsidR="00605A13" w:rsidSect="00605A13">
      <w:pgSz w:w="11906" w:h="16838"/>
      <w:pgMar w:top="910" w:right="840" w:bottom="718" w:left="860" w:header="720" w:footer="720" w:gutter="0"/>
      <w:cols w:space="720" w:equalWidth="0">
        <w:col w:w="102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lvl>
    <w:lvl w:ilvl="3" w:tplc="00003D6C">
      <w:start w:val="2"/>
      <w:numFmt w:val="decimal"/>
      <w:lvlText w:val="1.%4"/>
      <w:lvlJc w:val="left"/>
      <w:pPr>
        <w:tabs>
          <w:tab w:val="num" w:pos="2880"/>
        </w:tabs>
        <w:ind w:left="2880" w:hanging="360"/>
      </w:pPr>
    </w:lvl>
    <w:lvl w:ilvl="4" w:tplc="00002CD6">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bullet"/>
      <w:lvlText w:val="-"/>
      <w:lvlJc w:val="left"/>
      <w:pPr>
        <w:tabs>
          <w:tab w:val="num" w:pos="720"/>
        </w:tabs>
        <w:ind w:left="720" w:hanging="360"/>
      </w:pPr>
    </w:lvl>
    <w:lvl w:ilvl="1" w:tplc="00006E5D">
      <w:start w:val="1"/>
      <w:numFmt w:val="bullet"/>
      <w:lvlText w:val=""/>
      <w:lvlJc w:val="left"/>
      <w:pPr>
        <w:tabs>
          <w:tab w:val="num" w:pos="1440"/>
        </w:tabs>
        <w:ind w:left="1440" w:hanging="360"/>
      </w:pPr>
    </w:lvl>
    <w:lvl w:ilvl="2" w:tplc="00001AD4">
      <w:start w:val="3"/>
      <w:numFmt w:val="decimal"/>
      <w:lvlText w:val="2.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00002D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01EB"/>
    <w:lvl w:ilvl="0" w:tplc="00000BB3">
      <w:start w:val="1"/>
      <w:numFmt w:val="decimal"/>
      <w:lvlText w:val="2.%1"/>
      <w:lvlJc w:val="left"/>
      <w:pPr>
        <w:tabs>
          <w:tab w:val="num" w:pos="720"/>
        </w:tabs>
        <w:ind w:left="720" w:hanging="360"/>
      </w:pPr>
    </w:lvl>
    <w:lvl w:ilvl="1" w:tplc="00002EA6">
      <w:start w:val="1"/>
      <w:numFmt w:val="bullet"/>
      <w:lvlText w:val=""/>
      <w:lvlJc w:val="left"/>
      <w:pPr>
        <w:tabs>
          <w:tab w:val="num" w:pos="1440"/>
        </w:tabs>
        <w:ind w:left="1440" w:hanging="360"/>
      </w:pPr>
    </w:lvl>
    <w:lvl w:ilvl="2" w:tplc="000012DB">
      <w:start w:val="1"/>
      <w:numFmt w:val="decimal"/>
      <w:lvlText w:val="%3"/>
      <w:lvlJc w:val="left"/>
      <w:pPr>
        <w:tabs>
          <w:tab w:val="num" w:pos="2160"/>
        </w:tabs>
        <w:ind w:left="2160" w:hanging="360"/>
      </w:pPr>
    </w:lvl>
    <w:lvl w:ilvl="3" w:tplc="0000153C">
      <w:start w:val="1"/>
      <w:numFmt w:val="decimal"/>
      <w:lvlText w:val="%4"/>
      <w:lvlJc w:val="left"/>
      <w:pPr>
        <w:tabs>
          <w:tab w:val="num" w:pos="2880"/>
        </w:tabs>
        <w:ind w:left="2880" w:hanging="360"/>
      </w:pPr>
    </w:lvl>
    <w:lvl w:ilvl="4" w:tplc="00007E87">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1C"/>
    <w:multiLevelType w:val="hybridMultilevel"/>
    <w:tmpl w:val="00000BDB"/>
    <w:lvl w:ilvl="0" w:tplc="000056AE">
      <w:start w:val="1"/>
      <w:numFmt w:val="decimal"/>
      <w:lvlText w:val="3.%1."/>
      <w:lvlJc w:val="left"/>
      <w:pPr>
        <w:tabs>
          <w:tab w:val="num" w:pos="720"/>
        </w:tabs>
        <w:ind w:left="720" w:hanging="360"/>
      </w:pPr>
    </w:lvl>
    <w:lvl w:ilvl="1" w:tplc="00000732">
      <w:start w:val="1"/>
      <w:numFmt w:val="bullet"/>
      <w:lvlText w:val=""/>
      <w:lvlJc w:val="left"/>
      <w:pPr>
        <w:tabs>
          <w:tab w:val="num" w:pos="1440"/>
        </w:tabs>
        <w:ind w:left="1440" w:hanging="360"/>
      </w:pPr>
    </w:lvl>
    <w:lvl w:ilvl="2" w:tplc="0000012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bullet"/>
      <w:lvlText w:val=""/>
      <w:lvlJc w:val="left"/>
      <w:pPr>
        <w:tabs>
          <w:tab w:val="num" w:pos="1440"/>
        </w:tabs>
        <w:ind w:left="1440" w:hanging="360"/>
      </w:pPr>
    </w:lvl>
    <w:lvl w:ilvl="2" w:tplc="0000030A">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66B"/>
    <w:multiLevelType w:val="hybridMultilevel"/>
    <w:tmpl w:val="000066C4"/>
    <w:lvl w:ilvl="0" w:tplc="00004230">
      <w:start w:val="1"/>
      <w:numFmt w:val="decimal"/>
      <w:lvlText w:val="%1"/>
      <w:lvlJc w:val="left"/>
      <w:pPr>
        <w:tabs>
          <w:tab w:val="num" w:pos="720"/>
        </w:tabs>
        <w:ind w:left="720" w:hanging="360"/>
      </w:pPr>
    </w:lvl>
    <w:lvl w:ilvl="1" w:tplc="00007EB7">
      <w:start w:val="2"/>
      <w:numFmt w:val="decimal"/>
      <w:lvlText w:val="5.%2"/>
      <w:lvlJc w:val="left"/>
      <w:pPr>
        <w:tabs>
          <w:tab w:val="num" w:pos="1440"/>
        </w:tabs>
        <w:ind w:left="1440" w:hanging="360"/>
      </w:pPr>
    </w:lvl>
    <w:lvl w:ilvl="2" w:tplc="0000603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1C"/>
    <w:multiLevelType w:val="hybridMultilevel"/>
    <w:tmpl w:val="00004D06"/>
    <w:lvl w:ilvl="0" w:tplc="00004DB7">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DF2"/>
    <w:multiLevelType w:val="hybridMultilevel"/>
    <w:tmpl w:val="00004944"/>
    <w:lvl w:ilvl="0" w:tplc="00002E40">
      <w:start w:val="7"/>
      <w:numFmt w:val="decimal"/>
      <w:lvlText w:val="4.%1"/>
      <w:lvlJc w:val="left"/>
      <w:pPr>
        <w:tabs>
          <w:tab w:val="num" w:pos="720"/>
        </w:tabs>
        <w:ind w:left="720" w:hanging="360"/>
      </w:pPr>
    </w:lvl>
    <w:lvl w:ilvl="1" w:tplc="00001366">
      <w:numFmt w:val="decimal"/>
      <w:lvlText w:val="5.%2."/>
      <w:lvlJc w:val="left"/>
      <w:pPr>
        <w:tabs>
          <w:tab w:val="num" w:pos="1440"/>
        </w:tabs>
        <w:ind w:left="1440" w:hanging="360"/>
      </w:pPr>
    </w:lvl>
    <w:lvl w:ilvl="2" w:tplc="00001CD0">
      <w:start w:val="5"/>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D03"/>
    <w:multiLevelType w:val="hybridMultilevel"/>
    <w:tmpl w:val="00007A5A"/>
    <w:lvl w:ilvl="0" w:tplc="0000767D">
      <w:start w:val="1"/>
      <w:numFmt w:val="bullet"/>
      <w:lvlText w:val="-"/>
      <w:lvlJc w:val="left"/>
      <w:pPr>
        <w:tabs>
          <w:tab w:val="num" w:pos="720"/>
        </w:tabs>
        <w:ind w:left="720" w:hanging="360"/>
      </w:pPr>
    </w:lvl>
    <w:lvl w:ilvl="1" w:tplc="0000450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F32"/>
    <w:multiLevelType w:val="hybridMultilevel"/>
    <w:tmpl w:val="00003BF6"/>
    <w:lvl w:ilvl="0" w:tplc="00003A9E">
      <w:start w:val="1"/>
      <w:numFmt w:val="bullet"/>
      <w:lvlText w:val="в"/>
      <w:lvlJc w:val="left"/>
      <w:pPr>
        <w:tabs>
          <w:tab w:val="num" w:pos="720"/>
        </w:tabs>
        <w:ind w:left="720" w:hanging="360"/>
      </w:pPr>
    </w:lvl>
    <w:lvl w:ilvl="1" w:tplc="0000797D">
      <w:start w:val="4"/>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49"/>
    <w:multiLevelType w:val="hybridMultilevel"/>
    <w:tmpl w:val="00000DDC"/>
    <w:lvl w:ilvl="0" w:tplc="00004CAD">
      <w:start w:val="1"/>
      <w:numFmt w:val="decimal"/>
      <w:lvlText w:val="%1"/>
      <w:lvlJc w:val="left"/>
      <w:pPr>
        <w:tabs>
          <w:tab w:val="num" w:pos="720"/>
        </w:tabs>
        <w:ind w:left="720" w:hanging="360"/>
      </w:pPr>
    </w:lvl>
    <w:lvl w:ilvl="1" w:tplc="0000314F">
      <w:start w:val="6"/>
      <w:numFmt w:val="decimal"/>
      <w:lvlText w:val="4.%2"/>
      <w:lvlJc w:val="left"/>
      <w:pPr>
        <w:tabs>
          <w:tab w:val="num" w:pos="1440"/>
        </w:tabs>
        <w:ind w:left="1440" w:hanging="360"/>
      </w:pPr>
    </w:lvl>
    <w:lvl w:ilvl="2" w:tplc="00005E14">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3CB"/>
    <w:multiLevelType w:val="hybridMultilevel"/>
    <w:tmpl w:val="00006BFC"/>
    <w:lvl w:ilvl="0" w:tplc="00007F96">
      <w:start w:val="1"/>
      <w:numFmt w:val="bullet"/>
      <w:lvlText w:val="-"/>
      <w:lvlJc w:val="left"/>
      <w:pPr>
        <w:tabs>
          <w:tab w:val="num" w:pos="720"/>
        </w:tabs>
        <w:ind w:left="720" w:hanging="360"/>
      </w:pPr>
    </w:lvl>
    <w:lvl w:ilvl="1" w:tplc="00007FF5">
      <w:start w:val="1"/>
      <w:numFmt w:val="bullet"/>
      <w:lvlText w:val=""/>
      <w:lvlJc w:val="left"/>
      <w:pPr>
        <w:tabs>
          <w:tab w:val="num" w:pos="1440"/>
        </w:tabs>
        <w:ind w:left="1440" w:hanging="360"/>
      </w:pPr>
    </w:lvl>
    <w:lvl w:ilvl="2" w:tplc="00004E45">
      <w:start w:val="4"/>
      <w:numFmt w:val="decimal"/>
      <w:lvlText w:val="2.2.%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B36"/>
    <w:multiLevelType w:val="hybridMultilevel"/>
    <w:tmpl w:val="00005CFD"/>
    <w:lvl w:ilvl="0" w:tplc="00003E12">
      <w:start w:val="1"/>
      <w:numFmt w:val="bullet"/>
      <w:lvlText w:val="в"/>
      <w:lvlJc w:val="left"/>
      <w:pPr>
        <w:tabs>
          <w:tab w:val="num" w:pos="720"/>
        </w:tabs>
        <w:ind w:left="720" w:hanging="360"/>
      </w:pPr>
    </w:lvl>
    <w:lvl w:ilvl="1" w:tplc="00001A49">
      <w:start w:val="2"/>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bullet"/>
      <w:lvlText w:val=""/>
      <w:lvlJc w:val="left"/>
      <w:pPr>
        <w:tabs>
          <w:tab w:val="num" w:pos="1440"/>
        </w:tabs>
        <w:ind w:left="1440" w:hanging="360"/>
      </w:pPr>
    </w:lvl>
    <w:lvl w:ilvl="2" w:tplc="00006DF1">
      <w:start w:val="6"/>
      <w:numFmt w:val="decimal"/>
      <w:lvlText w:val="1.%3"/>
      <w:lvlJc w:val="left"/>
      <w:pPr>
        <w:tabs>
          <w:tab w:val="num" w:pos="2160"/>
        </w:tabs>
        <w:ind w:left="2160" w:hanging="360"/>
      </w:pPr>
    </w:lvl>
    <w:lvl w:ilvl="3" w:tplc="00005AF1">
      <w:start w:val="1"/>
      <w:numFmt w:val="decimal"/>
      <w:lvlText w:val="%4"/>
      <w:lvlJc w:val="left"/>
      <w:pPr>
        <w:tabs>
          <w:tab w:val="num" w:pos="2880"/>
        </w:tabs>
        <w:ind w:left="2880" w:hanging="360"/>
      </w:pPr>
    </w:lvl>
    <w:lvl w:ilvl="4" w:tplc="000041BB">
      <w:start w:val="2"/>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59A"/>
    <w:multiLevelType w:val="hybridMultilevel"/>
    <w:tmpl w:val="00002350"/>
    <w:lvl w:ilvl="0" w:tplc="000022EE">
      <w:start w:val="1"/>
      <w:numFmt w:val="decimal"/>
      <w:lvlText w:val="3.%1"/>
      <w:lvlJc w:val="left"/>
      <w:pPr>
        <w:tabs>
          <w:tab w:val="num" w:pos="720"/>
        </w:tabs>
        <w:ind w:left="720" w:hanging="360"/>
      </w:pPr>
    </w:lvl>
    <w:lvl w:ilvl="1" w:tplc="00004B40">
      <w:start w:val="1"/>
      <w:numFmt w:val="bullet"/>
      <w:lvlText w:val=""/>
      <w:lvlJc w:val="left"/>
      <w:pPr>
        <w:tabs>
          <w:tab w:val="num" w:pos="1440"/>
        </w:tabs>
        <w:ind w:left="1440" w:hanging="360"/>
      </w:pPr>
    </w:lvl>
    <w:lvl w:ilvl="2" w:tplc="00005878">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8"/>
  </w:num>
  <w:num w:numId="3">
    <w:abstractNumId w:val="5"/>
  </w:num>
  <w:num w:numId="4">
    <w:abstractNumId w:val="9"/>
  </w:num>
  <w:num w:numId="5">
    <w:abstractNumId w:val="1"/>
  </w:num>
  <w:num w:numId="6">
    <w:abstractNumId w:val="11"/>
  </w:num>
  <w:num w:numId="7">
    <w:abstractNumId w:val="4"/>
  </w:num>
  <w:num w:numId="8">
    <w:abstractNumId w:val="2"/>
  </w:num>
  <w:num w:numId="9">
    <w:abstractNumId w:val="10"/>
  </w:num>
  <w:num w:numId="10">
    <w:abstractNumId w:val="13"/>
  </w:num>
  <w:num w:numId="11">
    <w:abstractNumId w:val="3"/>
  </w:num>
  <w:num w:numId="12">
    <w:abstractNumId w:val="16"/>
  </w:num>
  <w:num w:numId="13">
    <w:abstractNumId w:val="7"/>
  </w:num>
  <w:num w:numId="14">
    <w:abstractNumId w:val="6"/>
  </w:num>
  <w:num w:numId="15">
    <w:abstractNumId w:val="19"/>
  </w:num>
  <w:num w:numId="16">
    <w:abstractNumId w:val="17"/>
  </w:num>
  <w:num w:numId="17">
    <w:abstractNumId w:val="14"/>
  </w:num>
  <w:num w:numId="18">
    <w:abstractNumId w:val="15"/>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1C6"/>
    <w:rsid w:val="000214FA"/>
    <w:rsid w:val="004F4ABF"/>
    <w:rsid w:val="004F6A68"/>
    <w:rsid w:val="005D4E46"/>
    <w:rsid w:val="00605A13"/>
    <w:rsid w:val="00763D07"/>
    <w:rsid w:val="008F3EF7"/>
    <w:rsid w:val="00940028"/>
    <w:rsid w:val="00EC3E14"/>
    <w:rsid w:val="00F421C6"/>
    <w:rsid w:val="00F960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A13"/>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214FA"/>
    <w:pPr>
      <w:widowControl w:val="0"/>
      <w:suppressAutoHyphens/>
      <w:spacing w:after="200" w:line="276" w:lineRule="auto"/>
    </w:pPr>
    <w:rPr>
      <w:rFonts w:ascii="Arial" w:eastAsia="Lucida Sans Unicode" w:hAnsi="Arial" w:cs="Tahoma"/>
      <w:szCs w:val="24"/>
    </w:rPr>
  </w:style>
  <w:style w:type="paragraph" w:styleId="a4">
    <w:name w:val="List Paragraph"/>
    <w:basedOn w:val="a"/>
    <w:uiPriority w:val="34"/>
    <w:qFormat/>
    <w:rsid w:val="00F9600C"/>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FAC8-D426-4B6E-A891-0EEB94EE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МОУ "Хетовская средняя школа"</cp:lastModifiedBy>
  <cp:revision>11</cp:revision>
  <dcterms:created xsi:type="dcterms:W3CDTF">2015-09-25T07:09:00Z</dcterms:created>
  <dcterms:modified xsi:type="dcterms:W3CDTF">2016-03-15T07:42:00Z</dcterms:modified>
</cp:coreProperties>
</file>